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ORLANDO, FL: SOME PASTORS WELCOME EPISCOPAL SPLIT</w:t>
      </w:r>
    </w:p>
    <w:p>
      <w:pPr>
        <w:pBdr>
          <w:bottom w:val="single" w:color="AAAAAA" w:sz="6"/>
        </w:pBdr>
        <w:spacing w:after="200" w:before="0"/>
      </w:pPr>
    </w:p>
    <w:p>
      <w:pPr>
        <w:spacing w:after="240"/>
      </w:pPr>
      <w:r>
        <w:rPr>
          <w:rFonts w:ascii="Arial" w:cs="Arial" w:eastAsia="Arial" w:hAnsi="Arial"/>
          <w:i/>
          <w:iCs/>
          <w:color w:val="666666"/>
          <w:sz w:val="20"/>
          <w:szCs w:val="20"/>
        </w:rPr>
        <w:t xml:space="preserve">Jay Hamburg | Sentinel Staff Writer</w:t>
      </w:r>
    </w:p>
    <w:p>
      <w:pPr>
        <w:spacing w:after="160"/>
      </w:pPr>
      <w:r>
        <w:rPr>
          <w:rFonts w:ascii="Arial" w:cs="Arial" w:eastAsia="Arial" w:hAnsi="Arial"/>
          <w:sz w:val="22"/>
          <w:szCs w:val="22"/>
        </w:rPr>
        <w:t xml:space="preserve">Orlando Sentinel</w:t>
      </w:r>
    </w:p>
    <w:p>
      <w:pPr>
        <w:spacing w:after="160"/>
      </w:pPr>
      <w:r>
        <w:rPr>
          <w:rFonts w:ascii="Arial" w:cs="Arial" w:eastAsia="Arial" w:hAnsi="Arial"/>
          <w:sz w:val="22"/>
          <w:szCs w:val="22"/>
        </w:rPr>
        <w:t xml:space="preserve">http://www.orlandosentinel.com/news/local/state/orl-episcopals0508dec05,0,126741.story?track=rss</w:t>
      </w:r>
    </w:p>
    <w:p>
      <w:pPr>
        <w:spacing w:after="160"/>
      </w:pPr>
      <w:r>
        <w:rPr>
          <w:rFonts w:ascii="Arial" w:cs="Arial" w:eastAsia="Arial" w:hAnsi="Arial"/>
          <w:sz w:val="22"/>
          <w:szCs w:val="22"/>
        </w:rPr>
        <w:t xml:space="preserve">December 5, 2008</w:t>
      </w:r>
    </w:p>
    <w:p>
      <w:pPr>
        <w:spacing w:after="160"/>
      </w:pPr>
      <w:r>
        <w:rPr>
          <w:rFonts w:ascii="Arial" w:cs="Arial" w:eastAsia="Arial" w:hAnsi="Arial"/>
          <w:sz w:val="22"/>
          <w:szCs w:val="22"/>
        </w:rPr>
        <w:t xml:space="preserve">After Wednesday's announcement that conservatives upset by liberal views of the Episcopal Church were forming a new rival denomination, some Florida pastors praised the decision.</w:t>
      </w:r>
    </w:p>
    <w:p>
      <w:pPr>
        <w:spacing w:after="160"/>
      </w:pPr>
      <w:r>
        <w:rPr>
          <w:rFonts w:ascii="Arial" w:cs="Arial" w:eastAsia="Arial" w:hAnsi="Arial"/>
          <w:sz w:val="22"/>
          <w:szCs w:val="22"/>
        </w:rPr>
        <w:t xml:space="preserve">The formation of a new Anglican Church in North America was seen by some religious leaders as a way to return to the biblical values they say were threatened when the Episcopal Church ordained an openly gay bishop in New Hampshire five years ago. The announcement was made in Wheaton, Ill., by Bishop Robert Duncan, who leads the breakaway Diocese of Pittsburgh.</w:t>
      </w:r>
    </w:p>
    <w:p>
      <w:pPr>
        <w:spacing w:after="160"/>
      </w:pPr>
      <w:r>
        <w:rPr>
          <w:rFonts w:ascii="Arial" w:cs="Arial" w:eastAsia="Arial" w:hAnsi="Arial"/>
          <w:sz w:val="22"/>
          <w:szCs w:val="22"/>
        </w:rPr>
        <w:t xml:space="preserve">"It's a new Reformation," said the Rev. Lorne Coyle, rector of Christ Church Vero Beach. "God does this every 500 years."</w:t>
      </w:r>
    </w:p>
    <w:p>
      <w:pPr>
        <w:spacing w:after="160"/>
      </w:pPr>
      <w:r>
        <w:rPr>
          <w:rFonts w:ascii="Arial" w:cs="Arial" w:eastAsia="Arial" w:hAnsi="Arial"/>
          <w:sz w:val="22"/>
          <w:szCs w:val="22"/>
        </w:rPr>
        <w:t xml:space="preserve">Coyle, who left the Episcopal Church this year because of what he deemed its liberal bent, said the move is "about getting back to biblical values."</w:t>
      </w:r>
    </w:p>
    <w:p>
      <w:pPr>
        <w:spacing w:after="160"/>
      </w:pPr>
      <w:r>
        <w:rPr>
          <w:rFonts w:ascii="Arial" w:cs="Arial" w:eastAsia="Arial" w:hAnsi="Arial"/>
          <w:sz w:val="22"/>
          <w:szCs w:val="22"/>
        </w:rPr>
        <w:t xml:space="preserve">"It's not about gay-bashing or hating the Episcopal Church," he said.Coyle formerly led one of about eight Central Florida Episcopal churches that splintered over biblical and social issues during the past year.</w:t>
      </w:r>
    </w:p>
    <w:p>
      <w:pPr>
        <w:spacing w:after="160"/>
      </w:pPr>
      <w:r>
        <w:rPr>
          <w:rFonts w:ascii="Arial" w:cs="Arial" w:eastAsia="Arial" w:hAnsi="Arial"/>
          <w:sz w:val="22"/>
          <w:szCs w:val="22"/>
        </w:rPr>
        <w:t xml:space="preserve">He described the fight as one of balancing the demands of spreading God's word with the call to serve those in need.</w:t>
      </w:r>
    </w:p>
    <w:p>
      <w:pPr>
        <w:spacing w:after="160"/>
      </w:pPr>
      <w:r>
        <w:rPr>
          <w:rFonts w:ascii="Arial" w:cs="Arial" w:eastAsia="Arial" w:hAnsi="Arial"/>
          <w:sz w:val="22"/>
          <w:szCs w:val="22"/>
        </w:rPr>
        <w:t xml:space="preserve">"We should also share the word of God along with bread and food," Coyle said. "The leaders of the Episcopal Church are all about the bread and not about the word."</w:t>
      </w:r>
    </w:p>
    <w:p>
      <w:pPr>
        <w:spacing w:after="160"/>
      </w:pPr>
      <w:r>
        <w:rPr>
          <w:rFonts w:ascii="Arial" w:cs="Arial" w:eastAsia="Arial" w:hAnsi="Arial"/>
          <w:sz w:val="22"/>
          <w:szCs w:val="22"/>
        </w:rPr>
        <w:t xml:space="preserve">Coyle hopes his church of about 450 members will vote to become part of the new denomination, or province, as it is called. The breakaway churches in Central Florida -- like others in the nation -- renounced their Episcopal affiliation but retained their link to the broader Anglican Communion, whose spiritual leader is the Archbishop of Canterbury in England.</w:t>
      </w:r>
    </w:p>
    <w:p>
      <w:pPr>
        <w:spacing w:after="160"/>
      </w:pPr>
      <w:r>
        <w:rPr>
          <w:rFonts w:ascii="Arial" w:cs="Arial" w:eastAsia="Arial" w:hAnsi="Arial"/>
          <w:sz w:val="22"/>
          <w:szCs w:val="22"/>
        </w:rPr>
        <w:t xml:space="preserve">What the diocese says</w:t>
      </w:r>
    </w:p>
    <w:p>
      <w:pPr>
        <w:spacing w:after="160"/>
      </w:pPr>
      <w:r>
        <w:rPr>
          <w:rFonts w:ascii="Arial" w:cs="Arial" w:eastAsia="Arial" w:hAnsi="Arial"/>
          <w:sz w:val="22"/>
          <w:szCs w:val="22"/>
        </w:rPr>
        <w:t xml:space="preserve">A spokesman for Bishop John Howe of the Episcopal Diocese of Central Florida said he doesn't expect the new developments to have any ramifications for the local congregations.</w:t>
      </w:r>
    </w:p>
    <w:p>
      <w:pPr>
        <w:spacing w:after="160"/>
      </w:pPr>
      <w:r>
        <w:rPr>
          <w:rFonts w:ascii="Arial" w:cs="Arial" w:eastAsia="Arial" w:hAnsi="Arial"/>
          <w:sz w:val="22"/>
          <w:szCs w:val="22"/>
        </w:rPr>
        <w:t xml:space="preserve">Howe, who leads about 36,000 Episcopalians and 88 churches and missions, has opposed the ordination of gay clergy who are not celibate and the blessing of same-sex marriages. The new group agrees with both positions.</w:t>
      </w:r>
    </w:p>
    <w:p>
      <w:pPr>
        <w:spacing w:after="160"/>
      </w:pPr>
      <w:r>
        <w:rPr>
          <w:rFonts w:ascii="Arial" w:cs="Arial" w:eastAsia="Arial" w:hAnsi="Arial"/>
          <w:sz w:val="22"/>
          <w:szCs w:val="22"/>
        </w:rPr>
        <w:t xml:space="preserve">"Bishop Howe agrees with some of the principles, but he is unwilling to break away from the Episcopal Church," diocese spokesman Joe Thoma said.</w:t>
      </w:r>
    </w:p>
    <w:p>
      <w:pPr>
        <w:spacing w:after="160"/>
      </w:pPr>
      <w:r>
        <w:rPr>
          <w:rFonts w:ascii="Arial" w:cs="Arial" w:eastAsia="Arial" w:hAnsi="Arial"/>
          <w:sz w:val="22"/>
          <w:szCs w:val="22"/>
        </w:rPr>
        <w:t xml:space="preserve">Nationally, four Episcopal dioceses have left the church and are expected to be part of the new denomination. Leaders of that group claim 100,000 members. That compares with more than 2 million who belong to the Episcopal Church.</w:t>
      </w:r>
    </w:p>
    <w:p>
      <w:pPr>
        <w:spacing w:after="160"/>
      </w:pPr>
      <w:r>
        <w:rPr>
          <w:rFonts w:ascii="Arial" w:cs="Arial" w:eastAsia="Arial" w:hAnsi="Arial"/>
          <w:sz w:val="22"/>
          <w:szCs w:val="22"/>
        </w:rPr>
        <w:t xml:space="preserve">The splintering of a few Central Florida Episcopal churches in the past two years may have resulted in the loss of about 1,000 members, Thoma said.</w:t>
      </w:r>
    </w:p>
    <w:p>
      <w:pPr>
        <w:spacing w:after="160"/>
      </w:pPr>
      <w:r>
        <w:rPr>
          <w:rFonts w:ascii="Arial" w:cs="Arial" w:eastAsia="Arial" w:hAnsi="Arial"/>
          <w:sz w:val="22"/>
          <w:szCs w:val="22"/>
        </w:rPr>
        <w:t xml:space="preserve">Ocala pastor pleased</w:t>
      </w:r>
    </w:p>
    <w:p>
      <w:pPr>
        <w:spacing w:after="160"/>
      </w:pPr>
      <w:r>
        <w:rPr>
          <w:rFonts w:ascii="Arial" w:cs="Arial" w:eastAsia="Arial" w:hAnsi="Arial"/>
          <w:sz w:val="22"/>
          <w:szCs w:val="22"/>
        </w:rPr>
        <w:t xml:space="preserve">The Rev. Donald J. Curran Jr., a former Episcopal priest who formed a church in Ocala about a year ago, said he was excited by the possibility of joining the new denomination.</w:t>
      </w:r>
    </w:p>
    <w:p>
      <w:pPr>
        <w:spacing w:after="160"/>
      </w:pPr>
      <w:r>
        <w:rPr>
          <w:rFonts w:ascii="Arial" w:cs="Arial" w:eastAsia="Arial" w:hAnsi="Arial"/>
          <w:sz w:val="22"/>
          <w:szCs w:val="22"/>
        </w:rPr>
        <w:t xml:space="preserve">"The Episcopal Church has wandered away from the character and nature and works of Jesus Christ," said Curran, who leads the 400-member Christ the King Anglican Church.</w:t>
      </w:r>
    </w:p>
    <w:p>
      <w:pPr>
        <w:spacing w:after="160"/>
      </w:pPr>
      <w:r>
        <w:rPr>
          <w:rFonts w:ascii="Arial" w:cs="Arial" w:eastAsia="Arial" w:hAnsi="Arial"/>
          <w:sz w:val="22"/>
          <w:szCs w:val="22"/>
        </w:rPr>
        <w:t xml:space="preserve">"It's almost as if Jesus is optional."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ORLANDO, FL: SOME PASTORS WELCOME EPISCOPAL SPLIT</dc:title>
  <dc:creator>VirtueOnline Archive</dc:creator>
  <cp:lastModifiedBy>Un-named</cp:lastModifiedBy>
  <cp:revision>1</cp:revision>
  <dcterms:created xsi:type="dcterms:W3CDTF">2026-04-22T11:54:53.744Z</dcterms:created>
  <dcterms:modified xsi:type="dcterms:W3CDTF">2026-04-22T11:54:53.744Z</dcterms:modified>
</cp:coreProperties>
</file>

<file path=docProps/custom.xml><?xml version="1.0" encoding="utf-8"?>
<Properties xmlns="http://schemas.openxmlformats.org/officeDocument/2006/custom-properties" xmlns:vt="http://schemas.openxmlformats.org/officeDocument/2006/docPropsVTypes"/>
</file>