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OREGON: EPISCOPAL BISHOP DECIDES TIME IS RIGHT TO STEP DOWN</w:t>
      </w:r>
    </w:p>
    <w:p>
      <w:pPr>
        <w:pBdr>
          <w:bottom w:val="single" w:color="AAAAAA" w:sz="6"/>
        </w:pBdr>
        <w:spacing w:after="200" w:before="0"/>
      </w:pPr>
    </w:p>
    <w:p>
      <w:pPr>
        <w:spacing w:after="160"/>
      </w:pPr>
      <w:r>
        <w:rPr>
          <w:rFonts w:ascii="Arial" w:cs="Arial" w:eastAsia="Arial" w:hAnsi="Arial"/>
          <w:sz w:val="22"/>
          <w:szCs w:val="22"/>
        </w:rPr>
        <w:t xml:space="preserve">The Rt. Rev. Johncy Itty surprises many in the western Oregon diocese</w:t>
      </w:r>
    </w:p>
    <w:p>
      <w:pPr>
        <w:spacing w:after="160"/>
      </w:pPr>
      <w:r>
        <w:rPr>
          <w:rFonts w:ascii="Arial" w:cs="Arial" w:eastAsia="Arial" w:hAnsi="Arial"/>
          <w:sz w:val="22"/>
          <w:szCs w:val="22"/>
        </w:rPr>
        <w:t xml:space="preserve">By NANCY HAUGHT</w:t>
      </w:r>
    </w:p>
    <w:p>
      <w:pPr>
        <w:spacing w:after="160"/>
      </w:pPr>
      <w:r>
        <w:rPr>
          <w:rFonts w:ascii="Arial" w:cs="Arial" w:eastAsia="Arial" w:hAnsi="Arial"/>
          <w:sz w:val="22"/>
          <w:szCs w:val="22"/>
        </w:rPr>
        <w:t xml:space="preserve">The Oregonian Staff</w:t>
      </w:r>
    </w:p>
    <w:p>
      <w:pPr>
        <w:spacing w:after="160"/>
      </w:pPr>
      <w:r>
        <w:rPr>
          <w:rFonts w:ascii="Arial" w:cs="Arial" w:eastAsia="Arial" w:hAnsi="Arial"/>
          <w:sz w:val="22"/>
          <w:szCs w:val="22"/>
        </w:rPr>
        <w:t xml:space="preserve">http://tinyurl.com/32mnzl</w:t>
      </w:r>
    </w:p>
    <w:p>
      <w:pPr>
        <w:spacing w:after="160"/>
      </w:pPr>
      <w:r>
        <w:rPr>
          <w:rFonts w:ascii="Arial" w:cs="Arial" w:eastAsia="Arial" w:hAnsi="Arial"/>
          <w:sz w:val="22"/>
          <w:szCs w:val="22"/>
        </w:rPr>
        <w:t xml:space="preserve">November 15, 2007</w:t>
      </w:r>
    </w:p>
    <w:p>
      <w:pPr>
        <w:spacing w:after="160"/>
      </w:pPr>
      <w:r>
        <w:rPr>
          <w:rFonts w:ascii="Arial" w:cs="Arial" w:eastAsia="Arial" w:hAnsi="Arial"/>
          <w:sz w:val="22"/>
          <w:szCs w:val="22"/>
        </w:rPr>
        <w:t xml:space="preserve">Western Oregon Episcopalians are buzzing since their bishop, the Rt. Rev. Johncy Itty, decided after four years that it's time to start searching for his successor.</w:t>
      </w:r>
    </w:p>
    <w:p>
      <w:pPr>
        <w:spacing w:after="160"/>
      </w:pPr>
      <w:r>
        <w:rPr>
          <w:rFonts w:ascii="Arial" w:cs="Arial" w:eastAsia="Arial" w:hAnsi="Arial"/>
          <w:sz w:val="22"/>
          <w:szCs w:val="22"/>
        </w:rPr>
        <w:t xml:space="preserve">Itty, who at 40 was the youngest Episcopal bishop when he was elected in 2003, caused the stir at the diocese's annual convention in early November. He thanked God for his years here and said his decision is "in recognition of personal, professional and family needs."</w:t>
      </w:r>
    </w:p>
    <w:p>
      <w:pPr>
        <w:spacing w:after="160"/>
      </w:pPr>
      <w:r>
        <w:rPr>
          <w:rFonts w:ascii="Arial" w:cs="Arial" w:eastAsia="Arial" w:hAnsi="Arial"/>
          <w:sz w:val="22"/>
          <w:szCs w:val="22"/>
        </w:rPr>
        <w:t xml:space="preserve">In an interview this week, he said he wanted to give a "heads up" so the transition wouldn't be a surprise. He said he has no particular plans about what he'll do next. The entire selection process, which can take two years, won't start until January.</w:t>
      </w:r>
    </w:p>
    <w:p>
      <w:pPr>
        <w:spacing w:after="160"/>
      </w:pPr>
      <w:r>
        <w:rPr>
          <w:rFonts w:ascii="Arial" w:cs="Arial" w:eastAsia="Arial" w:hAnsi="Arial"/>
          <w:sz w:val="22"/>
          <w:szCs w:val="22"/>
        </w:rPr>
        <w:t xml:space="preserve">Many who heard the bishop's announcement were surprised. But Mary Cramer of Portland, president of the standing committee that advises the bishop, expected it.</w:t>
      </w:r>
    </w:p>
    <w:p>
      <w:pPr>
        <w:spacing w:after="160"/>
      </w:pPr>
      <w:r>
        <w:rPr>
          <w:rFonts w:ascii="Arial" w:cs="Arial" w:eastAsia="Arial" w:hAnsi="Arial"/>
          <w:sz w:val="22"/>
          <w:szCs w:val="22"/>
        </w:rPr>
        <w:t xml:space="preserve">"The bishop came to us in October and told us what he was going to do," she said. "He felt that he had done what he needed to do in this diocese."</w:t>
      </w:r>
    </w:p>
    <w:p>
      <w:pPr>
        <w:spacing w:after="160"/>
      </w:pPr>
      <w:r>
        <w:rPr>
          <w:rFonts w:ascii="Arial" w:cs="Arial" w:eastAsia="Arial" w:hAnsi="Arial"/>
          <w:sz w:val="22"/>
          <w:szCs w:val="22"/>
        </w:rPr>
        <w:t xml:space="preserve">By the church's count, western Oregon is home to 23,000 Episcopalians and 76 churches.</w:t>
      </w:r>
    </w:p>
    <w:p>
      <w:pPr>
        <w:spacing w:after="160"/>
      </w:pPr>
      <w:r>
        <w:rPr>
          <w:rFonts w:ascii="Arial" w:cs="Arial" w:eastAsia="Arial" w:hAnsi="Arial"/>
          <w:sz w:val="22"/>
          <w:szCs w:val="22"/>
        </w:rPr>
        <w:t xml:space="preserve">Itty has been western Oregon's 10th bishop during a tumultuous time in the Episcopal Church. Controversy over the U.S. arm of the worldwide Anglican Communion ordaining its first openly gay bishop, the Rt. Rev. V. Gene Robinson, erupted in 2003. Parishes have split from the U.S. church, and disputes over property and Episcopal leadership persist.</w:t>
      </w:r>
    </w:p>
    <w:p>
      <w:pPr>
        <w:spacing w:after="160"/>
      </w:pPr>
      <w:r>
        <w:rPr>
          <w:rFonts w:ascii="Arial" w:cs="Arial" w:eastAsia="Arial" w:hAnsi="Arial"/>
          <w:sz w:val="22"/>
          <w:szCs w:val="22"/>
        </w:rPr>
        <w:t xml:space="preserve">In Oregon, some church members have complained that Itty's management style is not a good fit with this particular diocese.</w:t>
      </w:r>
    </w:p>
    <w:p>
      <w:pPr>
        <w:spacing w:after="160"/>
      </w:pPr>
      <w:r>
        <w:rPr>
          <w:rFonts w:ascii="Arial" w:cs="Arial" w:eastAsia="Arial" w:hAnsi="Arial"/>
          <w:sz w:val="22"/>
          <w:szCs w:val="22"/>
        </w:rPr>
        <w:t xml:space="preserve">Cramer said Itty "does believe in a hierarchical style of management," a perspective he shares with other bishops in the Episcopal Church. The Rev. Janis Hansen, deacon at St. Bartholomew's Church in Beaverton, said that as she worked on the diocesan vision statement she saw "people struggling with management and leadership styles." But people also praised Itty and his international view.</w:t>
      </w:r>
    </w:p>
    <w:p>
      <w:pPr>
        <w:spacing w:after="160"/>
      </w:pPr>
      <w:r>
        <w:rPr>
          <w:rFonts w:ascii="Arial" w:cs="Arial" w:eastAsia="Arial" w:hAnsi="Arial"/>
          <w:sz w:val="22"/>
          <w:szCs w:val="22"/>
        </w:rPr>
        <w:t xml:space="preserve">"He is leaving us a great legacy," she said. "He has helped the diocese define its mission field locally and globally."</w:t>
      </w:r>
    </w:p>
    <w:p>
      <w:pPr>
        <w:spacing w:after="160"/>
      </w:pPr>
      <w:r>
        <w:rPr>
          <w:rFonts w:ascii="Arial" w:cs="Arial" w:eastAsia="Arial" w:hAnsi="Arial"/>
          <w:sz w:val="22"/>
          <w:szCs w:val="22"/>
        </w:rPr>
        <w:t xml:space="preserve">"Any time there is a change in the bishop, the management style changes," Cramer said. The fact that western Oregon's previous bishop, the Rt. Rev. Robert L. Ladehoff, served for 18 years may have made it difficult for whoever followed him.</w:t>
      </w:r>
    </w:p>
    <w:p>
      <w:pPr>
        <w:spacing w:after="160"/>
      </w:pPr>
      <w:r>
        <w:rPr>
          <w:rFonts w:ascii="Arial" w:cs="Arial" w:eastAsia="Arial" w:hAnsi="Arial"/>
          <w:sz w:val="22"/>
          <w:szCs w:val="22"/>
        </w:rPr>
        <w:t xml:space="preserve">"How many times have I seen the bumper sticker, 'Question Authority'?" she said. "That's part of the Oregonian lifestyle."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OREGON: EPISCOPAL BISHOP DECIDES TIME IS RIGHT TO STEP DOWN</dc:title>
  <dc:creator>VirtueOnline Archive</dc:creator>
  <cp:lastModifiedBy>Un-named</cp:lastModifiedBy>
  <cp:revision>1</cp:revision>
  <dcterms:created xsi:type="dcterms:W3CDTF">2026-04-22T11:54:38.640Z</dcterms:created>
  <dcterms:modified xsi:type="dcterms:W3CDTF">2026-04-22T11:54:38.640Z</dcterms:modified>
</cp:coreProperties>
</file>

<file path=docProps/custom.xml><?xml version="1.0" encoding="utf-8"?>
<Properties xmlns="http://schemas.openxmlformats.org/officeDocument/2006/custom-properties" xmlns:vt="http://schemas.openxmlformats.org/officeDocument/2006/docPropsVTypes"/>
</file>