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ORANGEBURG, SC: CHURCHES FACE THORNY ISSUES AFTER SPLIT ON GAYS, OTHER ISSUES</w:t>
      </w:r>
    </w:p>
    <w:p>
      <w:pPr>
        <w:pBdr>
          <w:bottom w:val="single" w:color="AAAAAA" w:sz="6"/>
        </w:pBdr>
        <w:spacing w:after="200" w:before="0"/>
      </w:pPr>
    </w:p>
    <w:p>
      <w:pPr>
        <w:spacing w:after="160"/>
      </w:pPr>
      <w:r>
        <w:rPr>
          <w:rFonts w:ascii="Arial" w:cs="Arial" w:eastAsia="Arial" w:hAnsi="Arial"/>
          <w:sz w:val="22"/>
          <w:szCs w:val="22"/>
        </w:rPr>
        <w:t xml:space="preserve">Orangeburg's Church of the Redeemer has joined the Diocese of South Carolina in leaving The Episcopal Church</w:t>
      </w:r>
    </w:p>
    <w:p>
      <w:pPr>
        <w:spacing w:after="160"/>
      </w:pPr>
      <w:r>
        <w:rPr>
          <w:rFonts w:ascii="Arial" w:cs="Arial" w:eastAsia="Arial" w:hAnsi="Arial"/>
          <w:sz w:val="22"/>
          <w:szCs w:val="22"/>
        </w:rPr>
        <w:t xml:space="preserve">By Dale Linder-Altman</w:t>
      </w:r>
    </w:p>
    <w:p>
      <w:pPr>
        <w:spacing w:after="160"/>
      </w:pPr>
      <w:r>
        <w:rPr>
          <w:rFonts w:ascii="Arial" w:cs="Arial" w:eastAsia="Arial" w:hAnsi="Arial"/>
          <w:sz w:val="22"/>
          <w:szCs w:val="22"/>
        </w:rPr>
        <w:t xml:space="preserve">Times &amp; Democrat</w:t>
      </w:r>
    </w:p>
    <w:p>
      <w:pPr>
        <w:spacing w:after="160"/>
      </w:pPr>
      <w:r>
        <w:rPr>
          <w:rFonts w:ascii="Arial" w:cs="Arial" w:eastAsia="Arial" w:hAnsi="Arial"/>
          <w:sz w:val="22"/>
          <w:szCs w:val="22"/>
        </w:rPr>
        <w:t xml:space="preserve">http://thetandd.com/news/local/e3371e38-54c3-11e3-8be6-001a4bcf887a.html</w:t>
      </w:r>
    </w:p>
    <w:p>
      <w:pPr>
        <w:spacing w:after="160"/>
      </w:pPr>
      <w:r>
        <w:rPr>
          <w:rFonts w:ascii="Arial" w:cs="Arial" w:eastAsia="Arial" w:hAnsi="Arial"/>
          <w:sz w:val="22"/>
          <w:szCs w:val="22"/>
        </w:rPr>
        <w:t xml:space="preserve">Nov. 24, 2013</w:t>
      </w:r>
    </w:p>
    <w:p>
      <w:pPr>
        <w:spacing w:after="160"/>
      </w:pPr>
      <w:r>
        <w:rPr>
          <w:rFonts w:ascii="Arial" w:cs="Arial" w:eastAsia="Arial" w:hAnsi="Arial"/>
          <w:sz w:val="22"/>
          <w:szCs w:val="22"/>
        </w:rPr>
        <w:t xml:space="preserve">It's like a divorce," said Emily Guess, senior warden of Christ Episcopal Church in Denmark. "It hurts my heart."</w:t>
      </w:r>
    </w:p>
    <w:p>
      <w:pPr>
        <w:spacing w:after="160"/>
      </w:pPr>
      <w:r>
        <w:rPr>
          <w:rFonts w:ascii="Arial" w:cs="Arial" w:eastAsia="Arial" w:hAnsi="Arial"/>
          <w:sz w:val="22"/>
          <w:szCs w:val="22"/>
        </w:rPr>
        <w:t xml:space="preserve">"I felt very sad," said Pinckney Thompson, senior warden of the Church of the Redeemer in Orangeburg. "We love our brothers and sisters who remained."</w:t>
      </w:r>
    </w:p>
    <w:p>
      <w:pPr>
        <w:spacing w:after="160"/>
      </w:pPr>
      <w:r>
        <w:rPr>
          <w:rFonts w:ascii="Arial" w:cs="Arial" w:eastAsia="Arial" w:hAnsi="Arial"/>
          <w:sz w:val="22"/>
          <w:szCs w:val="22"/>
        </w:rPr>
        <w:t xml:space="preserve">Guess and Thompson represent the two arms of a church separated by a huge body of differences.</w:t>
      </w:r>
    </w:p>
    <w:p>
      <w:pPr>
        <w:spacing w:after="160"/>
      </w:pPr>
      <w:r>
        <w:rPr>
          <w:rFonts w:ascii="Arial" w:cs="Arial" w:eastAsia="Arial" w:hAnsi="Arial"/>
          <w:sz w:val="22"/>
          <w:szCs w:val="22"/>
        </w:rPr>
        <w:t xml:space="preserve">The Church of the Redeemer is a member of the Episcopal Diocese of South Carolina, which officially separated itself from the national Episcopal Church in November 2012.</w:t>
      </w:r>
    </w:p>
    <w:p>
      <w:pPr>
        <w:spacing w:after="160"/>
      </w:pPr>
      <w:r>
        <w:rPr>
          <w:rFonts w:ascii="Arial" w:cs="Arial" w:eastAsia="Arial" w:hAnsi="Arial"/>
          <w:sz w:val="22"/>
          <w:szCs w:val="22"/>
        </w:rPr>
        <w:t xml:space="preserve">Christ Episcopal Church belongs to the Episcopal Church in South Carolina, which continues as a part of the national church.</w:t>
      </w:r>
    </w:p>
    <w:p>
      <w:pPr>
        <w:spacing w:after="160"/>
      </w:pPr>
      <w:r>
        <w:rPr>
          <w:rFonts w:ascii="Arial" w:cs="Arial" w:eastAsia="Arial" w:hAnsi="Arial"/>
          <w:sz w:val="22"/>
          <w:szCs w:val="22"/>
        </w:rPr>
        <w:t xml:space="preserve">The groups disagree on numerous issues, including the causes of the rift.</w:t>
      </w:r>
    </w:p>
    <w:p>
      <w:pPr>
        <w:spacing w:after="160"/>
      </w:pPr>
      <w:r>
        <w:rPr>
          <w:rFonts w:ascii="Arial" w:cs="Arial" w:eastAsia="Arial" w:hAnsi="Arial"/>
          <w:sz w:val="22"/>
          <w:szCs w:val="22"/>
        </w:rPr>
        <w:t xml:space="preserve">Guess sees it as a difference of opinion over the position of homosexuals in the church. Jesus never said one word about homosexuality in the New Testament, but the group that left the denomination "didn't like the gay bishops," she said. It "freaked them out" when the church began consecrating gay bishops.</w:t>
      </w:r>
    </w:p>
    <w:p>
      <w:pPr>
        <w:spacing w:after="160"/>
      </w:pPr>
      <w:r>
        <w:rPr>
          <w:rFonts w:ascii="Arial" w:cs="Arial" w:eastAsia="Arial" w:hAnsi="Arial"/>
          <w:sz w:val="22"/>
          <w:szCs w:val="22"/>
        </w:rPr>
        <w:t xml:space="preserve">"That's not one of my hang-ups," she said.</w:t>
      </w:r>
    </w:p>
    <w:p>
      <w:pPr>
        <w:spacing w:after="160"/>
      </w:pPr>
      <w:r>
        <w:rPr>
          <w:rFonts w:ascii="Arial" w:cs="Arial" w:eastAsia="Arial" w:hAnsi="Arial"/>
          <w:sz w:val="22"/>
          <w:szCs w:val="22"/>
        </w:rPr>
        <w:t xml:space="preserve">Guess has a master's degree in counseling and says "that helps you accept people as they are. It makes you very accepting of all people," she said.</w:t>
      </w:r>
    </w:p>
    <w:p>
      <w:pPr>
        <w:spacing w:after="160"/>
      </w:pPr>
      <w:r>
        <w:rPr>
          <w:rFonts w:ascii="Arial" w:cs="Arial" w:eastAsia="Arial" w:hAnsi="Arial"/>
          <w:sz w:val="22"/>
          <w:szCs w:val="22"/>
        </w:rPr>
        <w:t xml:space="preserve">Chasm of difference</w:t>
      </w:r>
    </w:p>
    <w:p>
      <w:pPr>
        <w:spacing w:after="160"/>
      </w:pPr>
      <w:r>
        <w:rPr>
          <w:rFonts w:ascii="Arial" w:cs="Arial" w:eastAsia="Arial" w:hAnsi="Arial"/>
          <w:sz w:val="22"/>
          <w:szCs w:val="22"/>
        </w:rPr>
        <w:t xml:space="preserve">Jim Lewis, Canon of the Ordinary, Diocese of South Carolina, said the "chasm of difference" between the groups is deeper than beliefs on homosexuality.</w:t>
      </w:r>
    </w:p>
    <w:p>
      <w:pPr>
        <w:spacing w:after="160"/>
      </w:pPr>
      <w:r>
        <w:rPr>
          <w:rFonts w:ascii="Arial" w:cs="Arial" w:eastAsia="Arial" w:hAnsi="Arial"/>
          <w:sz w:val="22"/>
          <w:szCs w:val="22"/>
        </w:rPr>
        <w:t xml:space="preserve">Too many people think that's the problem, but the real difference is based on how members look at the nature and authority of Scripture, he said.</w:t>
      </w:r>
    </w:p>
    <w:p>
      <w:pPr>
        <w:spacing w:after="160"/>
      </w:pPr>
      <w:r>
        <w:rPr>
          <w:rFonts w:ascii="Arial" w:cs="Arial" w:eastAsia="Arial" w:hAnsi="Arial"/>
          <w:sz w:val="22"/>
          <w:szCs w:val="22"/>
        </w:rPr>
        <w:t xml:space="preserve">Without question, the 2003 consecration of Gene Robinson as the church's first openly practicing homosexual bishop did begin the crisis, he said.</w:t>
      </w:r>
    </w:p>
    <w:p>
      <w:pPr>
        <w:spacing w:after="160"/>
      </w:pPr>
      <w:r>
        <w:rPr>
          <w:rFonts w:ascii="Arial" w:cs="Arial" w:eastAsia="Arial" w:hAnsi="Arial"/>
          <w:sz w:val="22"/>
          <w:szCs w:val="22"/>
        </w:rPr>
        <w:t xml:space="preserve">"But it needs to be said that this particular issue is the symptom and not the central problem," Lewis said.</w:t>
      </w:r>
    </w:p>
    <w:p>
      <w:pPr>
        <w:spacing w:after="160"/>
      </w:pPr>
      <w:r>
        <w:rPr>
          <w:rFonts w:ascii="Arial" w:cs="Arial" w:eastAsia="Arial" w:hAnsi="Arial"/>
          <w:sz w:val="22"/>
          <w:szCs w:val="22"/>
        </w:rPr>
        <w:t xml:space="preserve">The central problem is a chasm of difference in what the national church and the more traditional elements of the church believe about the nature and authority of Scripture, Lewis said.</w:t>
      </w:r>
    </w:p>
    <w:p>
      <w:pPr>
        <w:spacing w:after="160"/>
      </w:pPr>
      <w:r>
        <w:rPr>
          <w:rFonts w:ascii="Arial" w:cs="Arial" w:eastAsia="Arial" w:hAnsi="Arial"/>
          <w:sz w:val="22"/>
          <w:szCs w:val="22"/>
        </w:rPr>
        <w:t xml:space="preserve">Thompson said that the Diocese of South Carolina still holds to "the teachings of the church that have been the doctrines of the church for the past 2,000 years."</w:t>
      </w:r>
    </w:p>
    <w:p>
      <w:pPr>
        <w:spacing w:after="160"/>
      </w:pPr>
      <w:r>
        <w:rPr>
          <w:rFonts w:ascii="Arial" w:cs="Arial" w:eastAsia="Arial" w:hAnsi="Arial"/>
          <w:sz w:val="22"/>
          <w:szCs w:val="22"/>
        </w:rPr>
        <w:t xml:space="preserve">On the other hand, the national church is reappraising what they think Scripture means, he said. For example, for 2,000 years marriage has been between one man and one woman and the national church seems to be questioning that.</w:t>
      </w:r>
    </w:p>
    <w:p>
      <w:pPr>
        <w:spacing w:after="160"/>
      </w:pPr>
      <w:r>
        <w:rPr>
          <w:rFonts w:ascii="Arial" w:cs="Arial" w:eastAsia="Arial" w:hAnsi="Arial"/>
          <w:sz w:val="22"/>
          <w:szCs w:val="22"/>
        </w:rPr>
        <w:t xml:space="preserve">"We feel like what the national church has done is take modern times and thought and decided that Scripture is ancient and man knows more than what Scripture and tradition taught," Thompson said.</w:t>
      </w:r>
    </w:p>
    <w:p>
      <w:pPr>
        <w:spacing w:after="160"/>
      </w:pPr>
      <w:r>
        <w:rPr>
          <w:rFonts w:ascii="Arial" w:cs="Arial" w:eastAsia="Arial" w:hAnsi="Arial"/>
          <w:sz w:val="22"/>
          <w:szCs w:val="22"/>
        </w:rPr>
        <w:t xml:space="preserve">But the doctrines of the church are like a three-legged milk stool, Thompson said. There's one stronger leg and two weak legs. The Scripture is the stronger leg and the other two are tradition and reason.</w:t>
      </w:r>
    </w:p>
    <w:p>
      <w:pPr>
        <w:spacing w:after="160"/>
      </w:pPr>
      <w:r>
        <w:rPr>
          <w:rFonts w:ascii="Arial" w:cs="Arial" w:eastAsia="Arial" w:hAnsi="Arial"/>
          <w:sz w:val="22"/>
          <w:szCs w:val="22"/>
        </w:rPr>
        <w:t xml:space="preserve">"Scripture has got to be first," he said. "We're going to lean on the big leg."</w:t>
      </w:r>
    </w:p>
    <w:p>
      <w:pPr>
        <w:spacing w:after="160"/>
      </w:pPr>
      <w:r>
        <w:rPr>
          <w:rFonts w:ascii="Arial" w:cs="Arial" w:eastAsia="Arial" w:hAnsi="Arial"/>
          <w:sz w:val="22"/>
          <w:szCs w:val="22"/>
        </w:rPr>
        <w:t xml:space="preserve">Lewis said that the Diocese of South Carolina cannot accept certain standards held by the national church.</w:t>
      </w:r>
    </w:p>
    <w:p>
      <w:pPr>
        <w:spacing w:after="160"/>
      </w:pPr>
      <w:r>
        <w:rPr>
          <w:rFonts w:ascii="Arial" w:cs="Arial" w:eastAsia="Arial" w:hAnsi="Arial"/>
          <w:sz w:val="22"/>
          <w:szCs w:val="22"/>
        </w:rPr>
        <w:t xml:space="preserve">"Jesus said, 'I am the way, the truth and the life. No man comes to the Father, but by Me,'" Lewis said. "That is the foundation of our faith."</w:t>
      </w:r>
    </w:p>
    <w:p>
      <w:pPr>
        <w:spacing w:after="160"/>
      </w:pPr>
      <w:r>
        <w:rPr>
          <w:rFonts w:ascii="Arial" w:cs="Arial" w:eastAsia="Arial" w:hAnsi="Arial"/>
          <w:sz w:val="22"/>
          <w:szCs w:val="22"/>
        </w:rPr>
        <w:t xml:space="preserve">The Episcopal Church in South Carolina</w:t>
      </w:r>
    </w:p>
    <w:p>
      <w:pPr>
        <w:spacing w:after="160"/>
      </w:pPr>
      <w:r>
        <w:rPr>
          <w:rFonts w:ascii="Arial" w:cs="Arial" w:eastAsia="Arial" w:hAnsi="Arial"/>
          <w:sz w:val="22"/>
          <w:szCs w:val="22"/>
        </w:rPr>
        <w:t xml:space="preserve">Members of the Episcopal Church in South Carolina say they have no problem with the position of the national church. They see the church's position as one of inclusiveness and say they continue to hold to the traditions of the Episcopal Church.</w:t>
      </w:r>
    </w:p>
    <w:p>
      <w:pPr>
        <w:spacing w:after="160"/>
      </w:pPr>
      <w:r>
        <w:rPr>
          <w:rFonts w:ascii="Arial" w:cs="Arial" w:eastAsia="Arial" w:hAnsi="Arial"/>
          <w:sz w:val="22"/>
          <w:szCs w:val="22"/>
        </w:rPr>
        <w:t xml:space="preserve">The Rev. Dr. James T. Yarsiah, vicar at Voorhees College and St. Philip's Episcopal Chapel in Denmark, said the Episcopal Church welcomes all people and is respectful of all persons regardless of their sexual orientation.</w:t>
      </w:r>
    </w:p>
    <w:p>
      <w:pPr>
        <w:spacing w:after="160"/>
      </w:pPr>
      <w:r>
        <w:rPr>
          <w:rFonts w:ascii="Arial" w:cs="Arial" w:eastAsia="Arial" w:hAnsi="Arial"/>
          <w:sz w:val="22"/>
          <w:szCs w:val="22"/>
        </w:rPr>
        <w:t xml:space="preserve">Although some take issue with statements made by the national church's presiding bishop, Katharine Jefferts Schori, Yarsiah noted that the presiding elder does not set standards for the denomination by herself. Decisions on the teachings of the Episcopal Church are made at general conventions, he said.</w:t>
      </w:r>
    </w:p>
    <w:p>
      <w:pPr>
        <w:spacing w:after="160"/>
      </w:pPr>
      <w:r>
        <w:rPr>
          <w:rFonts w:ascii="Arial" w:cs="Arial" w:eastAsia="Arial" w:hAnsi="Arial"/>
          <w:sz w:val="22"/>
          <w:szCs w:val="22"/>
        </w:rPr>
        <w:t xml:space="preserve">Additionally, he said that church doctrine "is based not just on Scripture, but also on reasoning and tradition."</w:t>
      </w:r>
    </w:p>
    <w:p>
      <w:pPr>
        <w:spacing w:after="160"/>
      </w:pPr>
      <w:r>
        <w:rPr>
          <w:rFonts w:ascii="Arial" w:cs="Arial" w:eastAsia="Arial" w:hAnsi="Arial"/>
          <w:sz w:val="22"/>
          <w:szCs w:val="22"/>
        </w:rPr>
        <w:t xml:space="preserve">Holly Behre, spokesperson for the group, said that Episcopalians are a "very diverse group," who don't believe in telling people they have to believe one way or the other.</w:t>
      </w:r>
    </w:p>
    <w:p>
      <w:pPr>
        <w:spacing w:after="160"/>
      </w:pPr>
      <w:r>
        <w:rPr>
          <w:rFonts w:ascii="Arial" w:cs="Arial" w:eastAsia="Arial" w:hAnsi="Arial"/>
          <w:sz w:val="22"/>
          <w:szCs w:val="22"/>
        </w:rPr>
        <w:t xml:space="preserve">Behre said she disagrees that the national church or The Episcopal Church in South Carolina has moved away from its faith or past traditions.</w:t>
      </w:r>
    </w:p>
    <w:p>
      <w:pPr>
        <w:spacing w:after="160"/>
      </w:pPr>
      <w:r>
        <w:rPr>
          <w:rFonts w:ascii="Arial" w:cs="Arial" w:eastAsia="Arial" w:hAnsi="Arial"/>
          <w:sz w:val="22"/>
          <w:szCs w:val="22"/>
        </w:rPr>
        <w:t xml:space="preserve">"We're still the same organization here in South Carolina. We're just staying here and remaining and continue to represent the Episcopal Church here in South Carolina," she said.</w:t>
      </w:r>
    </w:p>
    <w:p>
      <w:pPr>
        <w:spacing w:after="160"/>
      </w:pPr>
      <w:r>
        <w:rPr>
          <w:rFonts w:ascii="Arial" w:cs="Arial" w:eastAsia="Arial" w:hAnsi="Arial"/>
          <w:sz w:val="22"/>
          <w:szCs w:val="22"/>
        </w:rPr>
        <w:t xml:space="preserve">"We worship Jesus every day," she said. "But what's being implied is that we're somehow bending our faith."</w:t>
      </w:r>
    </w:p>
    <w:p>
      <w:pPr>
        <w:spacing w:after="160"/>
      </w:pPr>
      <w:r>
        <w:rPr>
          <w:rFonts w:ascii="Arial" w:cs="Arial" w:eastAsia="Arial" w:hAnsi="Arial"/>
          <w:sz w:val="22"/>
          <w:szCs w:val="22"/>
        </w:rPr>
        <w:t xml:space="preserve">Guess said the only way anyone in the United States can be a true Episcopalian or Anglican is to belong to the national communion as her church does.</w:t>
      </w:r>
    </w:p>
    <w:p>
      <w:pPr>
        <w:spacing w:after="160"/>
      </w:pPr>
      <w:r>
        <w:rPr>
          <w:rFonts w:ascii="Arial" w:cs="Arial" w:eastAsia="Arial" w:hAnsi="Arial"/>
          <w:sz w:val="22"/>
          <w:szCs w:val="22"/>
        </w:rPr>
        <w:t xml:space="preserve">It's the only one recognized by the Anglican Communion, she said. Her church holds to the old ways and the more ordered form of worship. They kneel and pray and still believe in Jesus, according to Guess.</w:t>
      </w:r>
    </w:p>
    <w:p>
      <w:pPr>
        <w:spacing w:after="160"/>
      </w:pPr>
      <w:r>
        <w:rPr>
          <w:rFonts w:ascii="Arial" w:cs="Arial" w:eastAsia="Arial" w:hAnsi="Arial"/>
          <w:sz w:val="22"/>
          <w:szCs w:val="22"/>
        </w:rPr>
        <w:t xml:space="preserve">"I'm a Jesus kind of girl myself," she said. "We still use Jesus. We probably use Jesus more than they do."</w:t>
      </w:r>
    </w:p>
    <w:p>
      <w:pPr>
        <w:spacing w:after="160"/>
      </w:pPr>
      <w:r>
        <w:rPr>
          <w:rFonts w:ascii="Arial" w:cs="Arial" w:eastAsia="Arial" w:hAnsi="Arial"/>
          <w:sz w:val="22"/>
          <w:szCs w:val="22"/>
        </w:rPr>
        <w:t xml:space="preserve">Religious freedom</w:t>
      </w:r>
    </w:p>
    <w:p>
      <w:pPr>
        <w:spacing w:after="160"/>
      </w:pPr>
      <w:r>
        <w:rPr>
          <w:rFonts w:ascii="Arial" w:cs="Arial" w:eastAsia="Arial" w:hAnsi="Arial"/>
          <w:sz w:val="22"/>
          <w:szCs w:val="22"/>
        </w:rPr>
        <w:t xml:space="preserve">Lewis said religious freedom also lies at the heart of the division in the Episcopal Church. The specific action that led to the dissociation came last fall when the national church attempted to remove Mark Lawrence as bishop of the diocese, claiming he had abandoned the church when he failed to support positions it had taken, Lewis said.</w:t>
      </w:r>
    </w:p>
    <w:p>
      <w:pPr>
        <w:spacing w:after="160"/>
      </w:pPr>
      <w:r>
        <w:rPr>
          <w:rFonts w:ascii="Arial" w:cs="Arial" w:eastAsia="Arial" w:hAnsi="Arial"/>
          <w:sz w:val="22"/>
          <w:szCs w:val="22"/>
        </w:rPr>
        <w:t xml:space="preserve">Bishop Lawrence was elected by the diocese and "that was the last straw for us," Lewis said.</w:t>
      </w:r>
    </w:p>
    <w:p>
      <w:pPr>
        <w:spacing w:after="160"/>
      </w:pPr>
      <w:r>
        <w:rPr>
          <w:rFonts w:ascii="Arial" w:cs="Arial" w:eastAsia="Arial" w:hAnsi="Arial"/>
          <w:sz w:val="22"/>
          <w:szCs w:val="22"/>
        </w:rPr>
        <w:t xml:space="preserve">The Diocese of South Carolina held a convention and voted to remove itself from the national church. About 80 percent of the churches in the diocese met and the decision was almost unanimous, Lewis said.</w:t>
      </w:r>
    </w:p>
    <w:p>
      <w:pPr>
        <w:spacing w:after="160"/>
      </w:pPr>
      <w:r>
        <w:rPr>
          <w:rFonts w:ascii="Arial" w:cs="Arial" w:eastAsia="Arial" w:hAnsi="Arial"/>
          <w:sz w:val="22"/>
          <w:szCs w:val="22"/>
        </w:rPr>
        <w:t xml:space="preserve">"If they (the national church) weren't prepared for us to have the bishop of our choosing and take the positions of our choosing, then clearly there was no longer a place left for us in the Episcopal Church," he said.</w:t>
      </w:r>
    </w:p>
    <w:p>
      <w:pPr>
        <w:spacing w:after="160"/>
      </w:pPr>
      <w:r>
        <w:rPr>
          <w:rFonts w:ascii="Arial" w:cs="Arial" w:eastAsia="Arial" w:hAnsi="Arial"/>
          <w:sz w:val="22"/>
          <w:szCs w:val="22"/>
        </w:rPr>
        <w:t xml:space="preserve">Dr. Arthur Evans, a longtime member of St. Paul's Episcopal Church in Orangeburg, said the national church's action against Lawrence was the reason his church decided to go along with the split from the national church.</w:t>
      </w:r>
    </w:p>
    <w:p>
      <w:pPr>
        <w:spacing w:after="160"/>
      </w:pPr>
      <w:r>
        <w:rPr>
          <w:rFonts w:ascii="Arial" w:cs="Arial" w:eastAsia="Arial" w:hAnsi="Arial"/>
          <w:sz w:val="22"/>
          <w:szCs w:val="22"/>
        </w:rPr>
        <w:t xml:space="preserve">St. Paul's, located on the edge of the South Carolina State University campus, is a ministry and not a parish, he said. Bishop Lawrence has been very supportive of the mission, according to Evans. He had problems with the presiding elder of the national church, and St. Paul's felt the need to support him. Evans said.</w:t>
      </w:r>
    </w:p>
    <w:p>
      <w:pPr>
        <w:spacing w:after="160"/>
      </w:pPr>
      <w:r>
        <w:rPr>
          <w:rFonts w:ascii="Arial" w:cs="Arial" w:eastAsia="Arial" w:hAnsi="Arial"/>
          <w:sz w:val="22"/>
          <w:szCs w:val="22"/>
        </w:rPr>
        <w:t xml:space="preserve">Litigation and property rights</w:t>
      </w:r>
    </w:p>
    <w:p>
      <w:pPr>
        <w:spacing w:after="160"/>
      </w:pPr>
      <w:r>
        <w:rPr>
          <w:rFonts w:ascii="Arial" w:cs="Arial" w:eastAsia="Arial" w:hAnsi="Arial"/>
          <w:sz w:val="22"/>
          <w:szCs w:val="22"/>
        </w:rPr>
        <w:t xml:space="preserve">The disagreement between the two groups extends to property rights. Both groups say they represent the traditional church and rightfully own parish properties and the traditional name of the diocese, the Diocese of South Carolina, and its seal.</w:t>
      </w:r>
    </w:p>
    <w:p>
      <w:pPr>
        <w:spacing w:after="160"/>
      </w:pPr>
      <w:r>
        <w:rPr>
          <w:rFonts w:ascii="Arial" w:cs="Arial" w:eastAsia="Arial" w:hAnsi="Arial"/>
          <w:sz w:val="22"/>
          <w:szCs w:val="22"/>
        </w:rPr>
        <w:t xml:space="preserve">To date, court decisions have allowed the group that separated from the national church to retain the official name of the diocese and the seal. Additionally, parishes that voted to break away have been allowed to retain physical properties.</w:t>
      </w:r>
    </w:p>
    <w:p>
      <w:pPr>
        <w:spacing w:after="160"/>
      </w:pPr>
      <w:r>
        <w:rPr>
          <w:rFonts w:ascii="Arial" w:cs="Arial" w:eastAsia="Arial" w:hAnsi="Arial"/>
          <w:sz w:val="22"/>
          <w:szCs w:val="22"/>
        </w:rPr>
        <w:t xml:space="preserve">Concerned the national church would sue it to gain church properties, the Diocese of South Carolina decided to take the first step in litigation to retain its property. It filed suit in January 2013 in the South Carolina court system, asking the court for a declaration that parishes retain their property and the diocese owns the denominational name and seal.</w:t>
      </w:r>
    </w:p>
    <w:p>
      <w:pPr>
        <w:spacing w:after="160"/>
      </w:pPr>
      <w:r>
        <w:rPr>
          <w:rFonts w:ascii="Arial" w:cs="Arial" w:eastAsia="Arial" w:hAnsi="Arial"/>
          <w:sz w:val="22"/>
          <w:szCs w:val="22"/>
        </w:rPr>
        <w:t xml:space="preserve">In succeeding months, the case was passed to federal court and then back to state court, he said.</w:t>
      </w:r>
    </w:p>
    <w:p>
      <w:pPr>
        <w:spacing w:after="160"/>
      </w:pPr>
      <w:r>
        <w:rPr>
          <w:rFonts w:ascii="Arial" w:cs="Arial" w:eastAsia="Arial" w:hAnsi="Arial"/>
          <w:sz w:val="22"/>
          <w:szCs w:val="22"/>
        </w:rPr>
        <w:t xml:space="preserve">Lewis said the property belongs to the group that split away because it's the descendent of the original church that formed after the Revolutionary War.</w:t>
      </w:r>
    </w:p>
    <w:p>
      <w:pPr>
        <w:spacing w:after="160"/>
      </w:pPr>
      <w:r>
        <w:rPr>
          <w:rFonts w:ascii="Arial" w:cs="Arial" w:eastAsia="Arial" w:hAnsi="Arial"/>
          <w:sz w:val="22"/>
          <w:szCs w:val="22"/>
        </w:rPr>
        <w:t xml:space="preserve">This diocese is actually older than the national church, according to Lewis. It was one of the nine original dioceses across the country that came together and formed the national church.</w:t>
      </w:r>
    </w:p>
    <w:p>
      <w:pPr>
        <w:spacing w:after="160"/>
      </w:pPr>
      <w:r>
        <w:rPr>
          <w:rFonts w:ascii="Arial" w:cs="Arial" w:eastAsia="Arial" w:hAnsi="Arial"/>
          <w:sz w:val="22"/>
          <w:szCs w:val="22"/>
        </w:rPr>
        <w:t xml:space="preserve">On the other hand, the churches that remain affiliated with the national church say the properties should belong to them.</w:t>
      </w:r>
    </w:p>
    <w:p>
      <w:pPr>
        <w:spacing w:after="160"/>
      </w:pPr>
      <w:r>
        <w:rPr>
          <w:rFonts w:ascii="Arial" w:cs="Arial" w:eastAsia="Arial" w:hAnsi="Arial"/>
          <w:sz w:val="22"/>
          <w:szCs w:val="22"/>
        </w:rPr>
        <w:t xml:space="preserve">"We're still the same organization here in South Carolina," Behre said. "We're just staying here and remaining and continue to represent The Episcopal Church here in South Carolina."</w:t>
      </w:r>
    </w:p>
    <w:p>
      <w:pPr>
        <w:spacing w:after="160"/>
      </w:pPr>
      <w:r>
        <w:rPr>
          <w:rFonts w:ascii="Arial" w:cs="Arial" w:eastAsia="Arial" w:hAnsi="Arial"/>
          <w:sz w:val="22"/>
          <w:szCs w:val="22"/>
        </w:rPr>
        <w:t xml:space="preserve">Some members in the lower part of the state left the churches who voted to separate from the national church, Behre said.</w:t>
      </w:r>
    </w:p>
    <w:p>
      <w:pPr>
        <w:spacing w:after="160"/>
      </w:pPr>
      <w:r>
        <w:rPr>
          <w:rFonts w:ascii="Arial" w:cs="Arial" w:eastAsia="Arial" w:hAnsi="Arial"/>
          <w:sz w:val="22"/>
          <w:szCs w:val="22"/>
        </w:rPr>
        <w:t xml:space="preserve">They wanted to remain with the national church, she said. They formed worship communities and have had to find other places to worship. These people have a right to the properties because they are still the true Episcopal Church, she said.</w:t>
      </w:r>
    </w:p>
    <w:p>
      <w:pPr>
        <w:spacing w:after="160"/>
      </w:pPr>
      <w:r>
        <w:rPr>
          <w:rFonts w:ascii="Arial" w:cs="Arial" w:eastAsia="Arial" w:hAnsi="Arial"/>
          <w:sz w:val="22"/>
          <w:szCs w:val="22"/>
        </w:rPr>
        <w:t xml:space="preserve">Lewis said he anticipates that the case will be tried sometime next spring.</w:t>
      </w:r>
    </w:p>
    <w:p>
      <w:pPr>
        <w:spacing w:after="160"/>
      </w:pPr>
      <w:r>
        <w:rPr>
          <w:rFonts w:ascii="Arial" w:cs="Arial" w:eastAsia="Arial" w:hAnsi="Arial"/>
          <w:sz w:val="22"/>
          <w:szCs w:val="22"/>
        </w:rPr>
        <w:t xml:space="preserve">The future of local churches</w:t>
      </w:r>
    </w:p>
    <w:p>
      <w:pPr>
        <w:spacing w:after="160"/>
      </w:pPr>
      <w:r>
        <w:rPr>
          <w:rFonts w:ascii="Arial" w:cs="Arial" w:eastAsia="Arial" w:hAnsi="Arial"/>
          <w:sz w:val="22"/>
          <w:szCs w:val="22"/>
        </w:rPr>
        <w:t xml:space="preserve">Thompson notes that even if they lose the lawsuit and their properties, the Church of the Redeemer will continue to worship and proclaim the gospel.</w:t>
      </w:r>
    </w:p>
    <w:p>
      <w:pPr>
        <w:spacing w:after="160"/>
      </w:pPr>
      <w:r>
        <w:rPr>
          <w:rFonts w:ascii="Arial" w:cs="Arial" w:eastAsia="Arial" w:hAnsi="Arial"/>
          <w:sz w:val="22"/>
          <w:szCs w:val="22"/>
        </w:rPr>
        <w:t xml:space="preserve">The church is not the building, he said. It's the people.</w:t>
      </w:r>
    </w:p>
    <w:p>
      <w:pPr>
        <w:spacing w:after="160"/>
      </w:pPr>
      <w:r>
        <w:rPr>
          <w:rFonts w:ascii="Arial" w:cs="Arial" w:eastAsia="Arial" w:hAnsi="Arial"/>
          <w:sz w:val="22"/>
          <w:szCs w:val="22"/>
        </w:rPr>
        <w:t xml:space="preserve">"We're going to see growth because we're going to stand with the truth that's been passed down to us - that Jesus Christ fully God, yet fully man, came to earth to save us from our sins, and those who believe and trust in Him will have eternal life. We're proclaiming that He's the only way to salvation," Thompson said.</w:t>
      </w:r>
    </w:p>
    <w:p>
      <w:pPr>
        <w:spacing w:after="160"/>
      </w:pPr>
      <w:r>
        <w:rPr>
          <w:rFonts w:ascii="Arial" w:cs="Arial" w:eastAsia="Arial" w:hAnsi="Arial"/>
          <w:sz w:val="22"/>
          <w:szCs w:val="22"/>
        </w:rPr>
        <w:t xml:space="preserve">Evans said that St. Paul's is not afraid of losing its property regardless of the court's decision.</w:t>
      </w:r>
    </w:p>
    <w:p>
      <w:pPr>
        <w:spacing w:after="160"/>
      </w:pPr>
      <w:r>
        <w:rPr>
          <w:rFonts w:ascii="Arial" w:cs="Arial" w:eastAsia="Arial" w:hAnsi="Arial"/>
          <w:sz w:val="22"/>
          <w:szCs w:val="22"/>
        </w:rPr>
        <w:t xml:space="preserve">"It was donated and deeded to the congregation by the Wilkerson family," he said. "No matter what happens with the litigation, we're keeping our property."</w:t>
      </w:r>
    </w:p>
    <w:p>
      <w:pPr>
        <w:spacing w:after="160"/>
      </w:pPr>
      <w:r>
        <w:rPr>
          <w:rFonts w:ascii="Arial" w:cs="Arial" w:eastAsia="Arial" w:hAnsi="Arial"/>
          <w:sz w:val="22"/>
          <w:szCs w:val="22"/>
        </w:rPr>
        <w:t xml:space="preserve">Evans said he's optimistic about the future. Like Thompson, he anticipates growth for St. Paul's in spite of the division among Episcopalians.</w:t>
      </w:r>
    </w:p>
    <w:p>
      <w:pPr>
        <w:spacing w:after="160"/>
      </w:pPr>
      <w:r>
        <w:rPr>
          <w:rFonts w:ascii="Arial" w:cs="Arial" w:eastAsia="Arial" w:hAnsi="Arial"/>
          <w:sz w:val="22"/>
          <w:szCs w:val="22"/>
        </w:rPr>
        <w:t xml:space="preserve">So many of the older members of the church have died out and much of younger generation has moved away, he said.</w:t>
      </w:r>
    </w:p>
    <w:p>
      <w:pPr>
        <w:spacing w:after="160"/>
      </w:pPr>
      <w:r>
        <w:rPr>
          <w:rFonts w:ascii="Arial" w:cs="Arial" w:eastAsia="Arial" w:hAnsi="Arial"/>
          <w:sz w:val="22"/>
          <w:szCs w:val="22"/>
        </w:rPr>
        <w:t xml:space="preserve">"Actually, we're about getting the youth," he said. The church sits at the gates of two universities and that provides a working field, according to Evans.</w:t>
      </w:r>
    </w:p>
    <w:p>
      <w:pPr>
        <w:spacing w:after="160"/>
      </w:pPr>
      <w:r>
        <w:rPr>
          <w:rFonts w:ascii="Arial" w:cs="Arial" w:eastAsia="Arial" w:hAnsi="Arial"/>
          <w:sz w:val="22"/>
          <w:szCs w:val="22"/>
        </w:rPr>
        <w:t xml:space="preserve">"That is our next objective - to cement relationships with Claflin and South Carolina State," he said.</w:t>
      </w:r>
    </w:p>
    <w:p>
      <w:pPr>
        <w:spacing w:after="160"/>
      </w:pPr>
      <w:r>
        <w:rPr>
          <w:rFonts w:ascii="Arial" w:cs="Arial" w:eastAsia="Arial" w:hAnsi="Arial"/>
          <w:sz w:val="22"/>
          <w:szCs w:val="22"/>
        </w:rPr>
        <w:t xml:space="preserve">Guess said she believes the Episcopal Church will continue to grow and function. Perhaps sometime in the future, compromises can be made and the division between the two groups can be healed. Maybe each congregation can decide for itself what it believes, she said.</w:t>
      </w:r>
    </w:p>
    <w:p>
      <w:pPr>
        <w:spacing w:after="160"/>
      </w:pPr>
      <w:r>
        <w:rPr>
          <w:rFonts w:ascii="Arial" w:cs="Arial" w:eastAsia="Arial" w:hAnsi="Arial"/>
          <w:sz w:val="22"/>
          <w:szCs w:val="22"/>
        </w:rPr>
        <w:t xml:space="preserve">Behre said she doesn't "feel that separated" members who left the denomination.</w:t>
      </w:r>
    </w:p>
    <w:p>
      <w:pPr>
        <w:spacing w:after="160"/>
      </w:pPr>
      <w:r>
        <w:rPr>
          <w:rFonts w:ascii="Arial" w:cs="Arial" w:eastAsia="Arial" w:hAnsi="Arial"/>
          <w:sz w:val="22"/>
          <w:szCs w:val="22"/>
        </w:rPr>
        <w:t xml:space="preserve">"I don't think we have as much separating us as people think," she said. "We're all pretty much believing the same thing and trying to do the same things."</w:t>
      </w:r>
    </w:p>
    <w:p>
      <w:pPr>
        <w:spacing w:after="160"/>
      </w:pPr>
      <w:r>
        <w:rPr>
          <w:rFonts w:ascii="Arial" w:cs="Arial" w:eastAsia="Arial" w:hAnsi="Arial"/>
          <w:sz w:val="22"/>
          <w:szCs w:val="22"/>
        </w:rPr>
        <w:t xml:space="preserve">One area of agreement</w:t>
      </w:r>
    </w:p>
    <w:p>
      <w:pPr>
        <w:spacing w:after="160"/>
      </w:pPr>
      <w:r>
        <w:rPr>
          <w:rFonts w:ascii="Arial" w:cs="Arial" w:eastAsia="Arial" w:hAnsi="Arial"/>
          <w:sz w:val="22"/>
          <w:szCs w:val="22"/>
        </w:rPr>
        <w:t xml:space="preserve">While the division between the two groups is deep and wide, they say they agree on one thing. The schism has been - and is - deeply painful.</w:t>
      </w:r>
    </w:p>
    <w:p>
      <w:pPr>
        <w:spacing w:after="160"/>
      </w:pPr>
      <w:r>
        <w:rPr>
          <w:rFonts w:ascii="Arial" w:cs="Arial" w:eastAsia="Arial" w:hAnsi="Arial"/>
          <w:sz w:val="22"/>
          <w:szCs w:val="22"/>
        </w:rPr>
        <w:t xml:space="preserve">Guess is a lifelong Episcopalian who grew up in Charleston.</w:t>
      </w:r>
    </w:p>
    <w:p>
      <w:pPr>
        <w:spacing w:after="160"/>
      </w:pPr>
      <w:r>
        <w:rPr>
          <w:rFonts w:ascii="Arial" w:cs="Arial" w:eastAsia="Arial" w:hAnsi="Arial"/>
          <w:sz w:val="22"/>
          <w:szCs w:val="22"/>
        </w:rPr>
        <w:t xml:space="preserve">"I have ancestors in all those churches that left," she said. "I feel like I have to go on foreign land to visit my ancestors' graves."</w:t>
      </w:r>
    </w:p>
    <w:p>
      <w:pPr>
        <w:spacing w:after="160"/>
      </w:pPr>
      <w:r>
        <w:rPr>
          <w:rFonts w:ascii="Arial" w:cs="Arial" w:eastAsia="Arial" w:hAnsi="Arial"/>
          <w:sz w:val="22"/>
          <w:szCs w:val="22"/>
        </w:rPr>
        <w:t xml:space="preserve">It's not a good thing when churches split and members walk away from each other, according to Yarsiah.</w:t>
      </w:r>
    </w:p>
    <w:p>
      <w:pPr>
        <w:spacing w:after="160"/>
      </w:pPr>
      <w:r>
        <w:rPr>
          <w:rFonts w:ascii="Arial" w:cs="Arial" w:eastAsia="Arial" w:hAnsi="Arial"/>
          <w:sz w:val="22"/>
          <w:szCs w:val="22"/>
        </w:rPr>
        <w:t xml:space="preserve">"I pray for healing and reconciliation ... that in spite of our differences, we can still be one," he said.</w:t>
      </w:r>
    </w:p>
    <w:p>
      <w:pPr>
        <w:spacing w:after="160"/>
      </w:pPr>
      <w:r>
        <w:rPr>
          <w:rFonts w:ascii="Arial" w:cs="Arial" w:eastAsia="Arial" w:hAnsi="Arial"/>
          <w:sz w:val="22"/>
          <w:szCs w:val="22"/>
        </w:rPr>
        <w:t xml:space="preserve">According to Behre, the separation has divided not just the church, but families as well.</w:t>
      </w:r>
    </w:p>
    <w:p>
      <w:pPr>
        <w:spacing w:after="160"/>
      </w:pPr>
      <w:r>
        <w:rPr>
          <w:rFonts w:ascii="Arial" w:cs="Arial" w:eastAsia="Arial" w:hAnsi="Arial"/>
          <w:sz w:val="22"/>
          <w:szCs w:val="22"/>
        </w:rPr>
        <w:t xml:space="preserve">"It's been a very sad time in terms of grieving over this separation and the people who wanted to walk away from us," she said. "We are both parts of the same body, and we need each other."</w:t>
      </w:r>
    </w:p>
    <w:p>
      <w:pPr>
        <w:spacing w:after="160"/>
      </w:pPr>
      <w:r>
        <w:rPr>
          <w:rFonts w:ascii="Arial" w:cs="Arial" w:eastAsia="Arial" w:hAnsi="Arial"/>
          <w:sz w:val="22"/>
          <w:szCs w:val="22"/>
        </w:rPr>
        <w:t xml:space="preserve">Both groups are doing the same works that churches should be doing - feeding the hungry, reaching out to the community, spreading the gospel, Behre said.</w:t>
      </w:r>
    </w:p>
    <w:p>
      <w:pPr>
        <w:spacing w:after="160"/>
      </w:pPr>
      <w:r>
        <w:rPr>
          <w:rFonts w:ascii="Arial" w:cs="Arial" w:eastAsia="Arial" w:hAnsi="Arial"/>
          <w:sz w:val="22"/>
          <w:szCs w:val="22"/>
        </w:rPr>
        <w:t xml:space="preserve">"We'd be able to do them much better if we were all doing them together," she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ORANGEBURG, SC: CHURCHES FACE THORNY ISSUES AFTER SPLIT ON GAYS, OTHER ISSUES</dc:title>
  <dc:creator>VirtueOnline Archive</dc:creator>
  <cp:lastModifiedBy>Un-named</cp:lastModifiedBy>
  <cp:revision>1</cp:revision>
  <dcterms:created xsi:type="dcterms:W3CDTF">2026-04-22T11:55:51.781Z</dcterms:created>
  <dcterms:modified xsi:type="dcterms:W3CDTF">2026-04-22T11:55:51.781Z</dcterms:modified>
</cp:coreProperties>
</file>

<file path=docProps/custom.xml><?xml version="1.0" encoding="utf-8"?>
<Properties xmlns="http://schemas.openxmlformats.org/officeDocument/2006/custom-properties" xmlns:vt="http://schemas.openxmlformats.org/officeDocument/2006/docPropsVTypes"/>
</file>