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OCALA, FL: GRACE EPISCOPAL IS HOUSE OF WORSHIP DIVIDED BUT SHARING SAME SPACE</w:t>
      </w:r>
    </w:p>
    <w:p>
      <w:pPr>
        <w:pBdr>
          <w:bottom w:val="single" w:color="AAAAAA" w:sz="6"/>
        </w:pBdr>
        <w:spacing w:after="200" w:before="0"/>
      </w:pPr>
    </w:p>
    <w:p>
      <w:pPr>
        <w:spacing w:after="240"/>
      </w:pPr>
      <w:r>
        <w:rPr>
          <w:rFonts w:ascii="Arial" w:cs="Arial" w:eastAsia="Arial" w:hAnsi="Arial"/>
          <w:i/>
          <w:iCs/>
          <w:color w:val="666666"/>
          <w:sz w:val="20"/>
          <w:szCs w:val="20"/>
        </w:rPr>
        <w:t xml:space="preserve">BY LASHONDA STINSON</w:t>
      </w:r>
    </w:p>
    <w:p>
      <w:pPr>
        <w:spacing w:after="160"/>
      </w:pPr>
      <w:r>
        <w:rPr>
          <w:rFonts w:ascii="Arial" w:cs="Arial" w:eastAsia="Arial" w:hAnsi="Arial"/>
          <w:sz w:val="22"/>
          <w:szCs w:val="22"/>
        </w:rPr>
        <w:t xml:space="preserve">Star-Banner</w:t>
      </w:r>
    </w:p>
    <w:p>
      <w:pPr>
        <w:spacing w:after="160"/>
      </w:pPr>
      <w:r>
        <w:rPr>
          <w:rFonts w:ascii="Arial" w:cs="Arial" w:eastAsia="Arial" w:hAnsi="Arial"/>
          <w:sz w:val="22"/>
          <w:szCs w:val="22"/>
        </w:rPr>
        <w:t xml:space="preserve">January 17, 2008</w:t>
      </w:r>
    </w:p>
    <w:p>
      <w:pPr>
        <w:spacing w:after="160"/>
      </w:pPr>
      <w:r>
        <w:rPr>
          <w:rFonts w:ascii="Arial" w:cs="Arial" w:eastAsia="Arial" w:hAnsi="Arial"/>
          <w:sz w:val="22"/>
          <w:szCs w:val="22"/>
        </w:rPr>
        <w:t xml:space="preserve">February 3 will be a day of change and challenges for Grace Episcopal Church.</w:t>
      </w:r>
    </w:p>
    <w:p>
      <w:pPr>
        <w:spacing w:after="160"/>
      </w:pPr>
      <w:r>
        <w:rPr>
          <w:rFonts w:ascii="Arial" w:cs="Arial" w:eastAsia="Arial" w:hAnsi="Arial"/>
          <w:sz w:val="22"/>
          <w:szCs w:val="22"/>
        </w:rPr>
        <w:t xml:space="preserve">On that day, the Rev. Donald J. Curran will resign as rector of the historic church. The 12-member vestry board will follow. And so will several staff members, the musicians and a big chunk of the congregation.</w:t>
      </w:r>
    </w:p>
    <w:p>
      <w:pPr>
        <w:spacing w:after="160"/>
      </w:pPr>
      <w:r>
        <w:rPr>
          <w:rFonts w:ascii="Arial" w:cs="Arial" w:eastAsia="Arial" w:hAnsi="Arial"/>
          <w:sz w:val="22"/>
          <w:szCs w:val="22"/>
        </w:rPr>
        <w:t xml:space="preserve">Those leaving will make up a new church, Christ the King Anglican Church. Those staying will remain members of Grace Episcopal.</w:t>
      </w:r>
    </w:p>
    <w:p>
      <w:pPr>
        <w:spacing w:after="160"/>
      </w:pPr>
      <w:r>
        <w:rPr>
          <w:rFonts w:ascii="Arial" w:cs="Arial" w:eastAsia="Arial" w:hAnsi="Arial"/>
          <w:sz w:val="22"/>
          <w:szCs w:val="22"/>
        </w:rPr>
        <w:t xml:space="preserve">In recent years, many Episcopalians have been frustrated with the direction of The Episcopal Church (USA). They believe the church is losing its biblical and traditional roots and are upset with the church's acceptance of gay clergy and blessing of same-sex unions. As a result, parishes across the country are leaving the denomination, which is the U.S. branch of the worldwide Anglican Communion. In October, Grace Episcopal and seven other parishes told Bishop John W. Howe, head of the Episcopal Diocese of Central Florida, they wanted to leave the diocese and the national church.</w:t>
      </w:r>
    </w:p>
    <w:p>
      <w:pPr>
        <w:spacing w:after="160"/>
      </w:pPr>
      <w:r>
        <w:rPr>
          <w:rFonts w:ascii="Arial" w:cs="Arial" w:eastAsia="Arial" w:hAnsi="Arial"/>
          <w:sz w:val="22"/>
          <w:szCs w:val="22"/>
        </w:rPr>
        <w:t xml:space="preserve">Both groups at Grace said the split is sad and painful for the church, but are hopeful they can work things out like Christians. The plan, Curran said, is for both congregations to share the use of the church building for services until June 30. The new church also wants to negotiate a lease for the manse, the church's office building on Fort King Street, as well as the rectory where Curran lives.</w:t>
      </w:r>
    </w:p>
    <w:p>
      <w:pPr>
        <w:spacing w:after="160"/>
      </w:pPr>
      <w:r>
        <w:rPr>
          <w:rFonts w:ascii="Arial" w:cs="Arial" w:eastAsia="Arial" w:hAnsi="Arial"/>
          <w:sz w:val="22"/>
          <w:szCs w:val="22"/>
        </w:rPr>
        <w:t xml:space="preserve">"We have to work out service times and we have to figure out how we live together under the same roof for five more months and not step on each other's toes, but we'll do that," said Curran, who is resigning on his 10th anniversary as rector of the church. "God's got a plan and He's working this out."</w:t>
      </w:r>
    </w:p>
    <w:p>
      <w:pPr>
        <w:spacing w:after="160"/>
      </w:pPr>
      <w:r>
        <w:rPr>
          <w:rFonts w:ascii="Arial" w:cs="Arial" w:eastAsia="Arial" w:hAnsi="Arial"/>
          <w:sz w:val="22"/>
          <w:szCs w:val="22"/>
        </w:rPr>
        <w:t xml:space="preserve">Tuesday night there was a meeting at the church with the people who have decided to stay at the church and those who are undecided. A little over 100 people attended. There are about 1,000 members at Grace Episcopal. The meeting was filled with unanswered questions, tearful testimonies and spirited, optimistic speeches. Grace members passionately declared to continue to worship the same way they always have and work together amicably with the departing members.</w:t>
      </w:r>
    </w:p>
    <w:p>
      <w:pPr>
        <w:spacing w:after="160"/>
      </w:pPr>
      <w:r>
        <w:rPr>
          <w:rFonts w:ascii="Arial" w:cs="Arial" w:eastAsia="Arial" w:hAnsi="Arial"/>
          <w:sz w:val="22"/>
          <w:szCs w:val="22"/>
        </w:rPr>
        <w:t xml:space="preserve">"Our objective has been and continues to be to facilitate the disaffiliation with little or no harm to anyone involved," said Nate Gilman, who has been a member with his wife Patti for 40 years. "It doesn't matter whether you're coming or going. Our objective is to make it as easy, peaceful and beneficial to you as we can...We simply want to help all affected."</w:t>
      </w:r>
    </w:p>
    <w:p>
      <w:pPr>
        <w:spacing w:after="160"/>
      </w:pPr>
      <w:r>
        <w:rPr>
          <w:rFonts w:ascii="Arial" w:cs="Arial" w:eastAsia="Arial" w:hAnsi="Arial"/>
          <w:sz w:val="22"/>
          <w:szCs w:val="22"/>
        </w:rPr>
        <w:t xml:space="preserve">Gilman is a part of the "transition team" working with Grace's current leadership to address issues such as the new church's requests, finances and plans for the ministries and Grace School, which both sides said will be independent and no longer be affiliated with Grace Episcopal. The new church will likely be built on the same site as the new Grace School, currently under construction on 50 acres on County Road 475.</w:t>
      </w:r>
    </w:p>
    <w:p>
      <w:pPr>
        <w:spacing w:after="160"/>
      </w:pPr>
      <w:r>
        <w:rPr>
          <w:rFonts w:ascii="Arial" w:cs="Arial" w:eastAsia="Arial" w:hAnsi="Arial"/>
          <w:sz w:val="22"/>
          <w:szCs w:val="22"/>
        </w:rPr>
        <w:t xml:space="preserve">However, all decisions are up to the new vestry board, which will be will be elected Feb. 3.</w:t>
      </w:r>
    </w:p>
    <w:p>
      <w:pPr>
        <w:spacing w:after="160"/>
      </w:pPr>
      <w:r>
        <w:rPr>
          <w:rFonts w:ascii="Arial" w:cs="Arial" w:eastAsia="Arial" w:hAnsi="Arial"/>
          <w:sz w:val="22"/>
          <w:szCs w:val="22"/>
        </w:rPr>
        <w:t xml:space="preserve">Paul Ferguson, a member for 40 years, said he loves Grace, but the actions of of the national church have led Curran and members like him to leave. "The reason people are leaving is the leaders of the ECUSA are changing the Gospel.....I am accountable not to a denomination, but to Jesus Christ, who I believe is the only way to salvation," he said in an e-mail message.</w:t>
      </w:r>
    </w:p>
    <w:p>
      <w:pPr>
        <w:spacing w:after="160"/>
      </w:pPr>
      <w:r>
        <w:rPr>
          <w:rFonts w:ascii="Arial" w:cs="Arial" w:eastAsia="Arial" w:hAnsi="Arial"/>
          <w:sz w:val="22"/>
          <w:szCs w:val="22"/>
        </w:rPr>
        <w:t xml:space="preserve">The Rev. Jonathan French, associate rector at Grace, will be Grace's interim rector. He said there's a rough road ahead, but the church will go on.</w:t>
      </w:r>
    </w:p>
    <w:p>
      <w:pPr>
        <w:spacing w:after="160"/>
      </w:pPr>
      <w:r>
        <w:rPr>
          <w:rFonts w:ascii="Arial" w:cs="Arial" w:eastAsia="Arial" w:hAnsi="Arial"/>
          <w:sz w:val="22"/>
          <w:szCs w:val="22"/>
        </w:rPr>
        <w:t xml:space="preserve">"There is opportunity here," said French, 35. "Things are not dead."</w:t>
      </w:r>
    </w:p>
    <w:p>
      <w:pPr>
        <w:spacing w:after="160"/>
      </w:pPr>
      <w:r>
        <w:rPr>
          <w:rFonts w:ascii="Arial" w:cs="Arial" w:eastAsia="Arial" w:hAnsi="Arial"/>
          <w:sz w:val="22"/>
          <w:szCs w:val="22"/>
        </w:rPr>
        <w:t xml:space="preserve">Those staying, like Jimmy Collins, are willing to do the work. Collins is a 22-year member and former senior warden at Grace Episcopal.</w:t>
      </w:r>
    </w:p>
    <w:p>
      <w:pPr>
        <w:spacing w:after="160"/>
      </w:pPr>
      <w:r>
        <w:rPr>
          <w:rFonts w:ascii="Arial" w:cs="Arial" w:eastAsia="Arial" w:hAnsi="Arial"/>
          <w:sz w:val="22"/>
          <w:szCs w:val="22"/>
        </w:rPr>
        <w:t xml:space="preserve">"I want to do what small part I can to make sure that Grace Episcopal remains the same Christ-centered church that's its been for 150 years...Jesus is still going to be King as Grace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OCALA, FL: GRACE EPISCOPAL IS HOUSE OF WORSHIP DIVIDED BUT SHARING SAME SPACE</dc:title>
  <dc:creator>VirtueOnline Archive</dc:creator>
  <cp:lastModifiedBy>Un-named</cp:lastModifiedBy>
  <cp:revision>1</cp:revision>
  <dcterms:created xsi:type="dcterms:W3CDTF">2026-04-22T11:54:41.078Z</dcterms:created>
  <dcterms:modified xsi:type="dcterms:W3CDTF">2026-04-22T11:54:41.078Z</dcterms:modified>
</cp:coreProperties>
</file>

<file path=docProps/custom.xml><?xml version="1.0" encoding="utf-8"?>
<Properties xmlns="http://schemas.openxmlformats.org/officeDocument/2006/custom-properties" xmlns:vt="http://schemas.openxmlformats.org/officeDocument/2006/docPropsVTypes"/>
</file>