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OCALA, FL: GRACE EPISCOPAL CHURCH LEADERS PUT GRIEVANCES IN WRITING</w:t>
      </w:r>
    </w:p>
    <w:p>
      <w:pPr>
        <w:pBdr>
          <w:bottom w:val="single" w:color="AAAAAA" w:sz="6"/>
        </w:pBdr>
        <w:spacing w:after="200" w:before="0"/>
      </w:pPr>
    </w:p>
    <w:p>
      <w:pPr>
        <w:spacing w:after="160"/>
      </w:pPr>
      <w:r>
        <w:rPr>
          <w:rFonts w:ascii="Arial" w:cs="Arial" w:eastAsia="Arial" w:hAnsi="Arial"/>
          <w:sz w:val="22"/>
          <w:szCs w:val="22"/>
        </w:rPr>
        <w:t xml:space="preserve">Clergy criticizes national church for its liberal leanings</w:t>
      </w:r>
    </w:p>
    <w:p>
      <w:pPr>
        <w:spacing w:after="160"/>
      </w:pPr>
      <w:r>
        <w:rPr>
          <w:rFonts w:ascii="Arial" w:cs="Arial" w:eastAsia="Arial" w:hAnsi="Arial"/>
          <w:sz w:val="22"/>
          <w:szCs w:val="22"/>
        </w:rPr>
        <w:t xml:space="preserve">BY TOM MCNIFF</w:t>
      </w:r>
    </w:p>
    <w:p>
      <w:pPr>
        <w:spacing w:after="160"/>
      </w:pPr>
      <w:r>
        <w:rPr>
          <w:rFonts w:ascii="Arial" w:cs="Arial" w:eastAsia="Arial" w:hAnsi="Arial"/>
          <w:sz w:val="22"/>
          <w:szCs w:val="22"/>
        </w:rPr>
        <w:t xml:space="preserve">STAR-BANNER</w:t>
      </w:r>
    </w:p>
    <w:p>
      <w:pPr>
        <w:spacing w:after="160"/>
      </w:pPr>
      <w:r>
        <w:rPr>
          <w:rFonts w:ascii="Arial" w:cs="Arial" w:eastAsia="Arial" w:hAnsi="Arial"/>
          <w:sz w:val="22"/>
          <w:szCs w:val="22"/>
        </w:rPr>
        <w:t xml:space="preserve">http://www.ocala.com/article/20080211/NEWS/802110329/1368/googlesitemapnews</w:t>
      </w:r>
    </w:p>
    <w:p>
      <w:pPr>
        <w:spacing w:after="160"/>
      </w:pPr>
      <w:r>
        <w:rPr>
          <w:rFonts w:ascii="Arial" w:cs="Arial" w:eastAsia="Arial" w:hAnsi="Arial"/>
          <w:sz w:val="22"/>
          <w:szCs w:val="22"/>
        </w:rPr>
        <w:t xml:space="preserve">2/11/2008</w:t>
      </w:r>
    </w:p>
    <w:p>
      <w:pPr>
        <w:spacing w:after="160"/>
      </w:pPr>
      <w:r>
        <w:rPr>
          <w:rFonts w:ascii="Arial" w:cs="Arial" w:eastAsia="Arial" w:hAnsi="Arial"/>
          <w:sz w:val="22"/>
          <w:szCs w:val="22"/>
        </w:rPr>
        <w:t xml:space="preserve">The leaders of Grace Episcopal Church in Ocala sent a letter admonishing the national Episcopal Church for straying "from God's Word" and encouraging them to correct the actions that have caused so many local parishes to leave the Episcopal Church.</w:t>
      </w:r>
    </w:p>
    <w:p>
      <w:pPr>
        <w:spacing w:after="160"/>
      </w:pPr>
      <w:r>
        <w:rPr>
          <w:rFonts w:ascii="Arial" w:cs="Arial" w:eastAsia="Arial" w:hAnsi="Arial"/>
          <w:sz w:val="22"/>
          <w:szCs w:val="22"/>
        </w:rPr>
        <w:t xml:space="preserve">The letter to Katherine Jefferts Schori, presiding bishop of the Episcopal Church of U.S.A., was prompted by what many Episcopalians believe are "heretical" teachings by Schori and others.</w:t>
      </w:r>
    </w:p>
    <w:p>
      <w:pPr>
        <w:spacing w:after="160"/>
      </w:pPr>
      <w:r>
        <w:rPr>
          <w:rFonts w:ascii="Arial" w:cs="Arial" w:eastAsia="Arial" w:hAnsi="Arial"/>
          <w:sz w:val="22"/>
          <w:szCs w:val="22"/>
        </w:rPr>
        <w:t xml:space="preserve">Many Episcopalians have complained that the consecration of an openly gay bishop, a growing rejection of evangelization to non-Christians and other shifts in the church's fundamental teachings signal that the national Episcopal Church is moving away from traditional Christian doctrines.</w:t>
      </w:r>
    </w:p>
    <w:p>
      <w:pPr>
        <w:spacing w:after="160"/>
      </w:pPr>
      <w:r>
        <w:rPr>
          <w:rFonts w:ascii="Arial" w:cs="Arial" w:eastAsia="Arial" w:hAnsi="Arial"/>
          <w:sz w:val="22"/>
          <w:szCs w:val="22"/>
        </w:rPr>
        <w:t xml:space="preserve">Schori has, herself, rankled conservative Episcopalians with her liberal theological views, including her assertion that Jesus Christ is not the only path to salvation.</w:t>
      </w:r>
    </w:p>
    <w:p>
      <w:pPr>
        <w:spacing w:after="160"/>
      </w:pPr>
      <w:r>
        <w:rPr>
          <w:rFonts w:ascii="Arial" w:cs="Arial" w:eastAsia="Arial" w:hAnsi="Arial"/>
          <w:sz w:val="22"/>
          <w:szCs w:val="22"/>
        </w:rPr>
        <w:t xml:space="preserve">"We believe that The Episcopal Church has strayed from God's Word in some of its actions," the letter reads. "We also believe The Episcopal Church's actions fail to uphold scripture as our ultimate authority. We respectfully ask and pray that The Episcopal Church correct these actions so that the Episcopal Church can remain in relationship with our Lord and Savior, Jesus Christ."</w:t>
      </w:r>
    </w:p>
    <w:p>
      <w:pPr>
        <w:spacing w:after="160"/>
      </w:pPr>
      <w:r>
        <w:rPr>
          <w:rFonts w:ascii="Arial" w:cs="Arial" w:eastAsia="Arial" w:hAnsi="Arial"/>
          <w:sz w:val="22"/>
          <w:szCs w:val="22"/>
        </w:rPr>
        <w:t xml:space="preserve">The letter goes on to say that Grace Episcopal "can not and will not compromise God's Word."</w:t>
      </w:r>
    </w:p>
    <w:p>
      <w:pPr>
        <w:spacing w:after="160"/>
      </w:pPr>
      <w:r>
        <w:rPr>
          <w:rFonts w:ascii="Arial" w:cs="Arial" w:eastAsia="Arial" w:hAnsi="Arial"/>
          <w:sz w:val="22"/>
          <w:szCs w:val="22"/>
        </w:rPr>
        <w:t xml:space="preserve">It is dated Feb. 8 and signed by Senior Warden James E. Collins and Rector Jonathan French.</w:t>
      </w:r>
    </w:p>
    <w:p>
      <w:pPr>
        <w:spacing w:after="160"/>
      </w:pPr>
      <w:r>
        <w:rPr>
          <w:rFonts w:ascii="Arial" w:cs="Arial" w:eastAsia="Arial" w:hAnsi="Arial"/>
          <w:sz w:val="22"/>
          <w:szCs w:val="22"/>
        </w:rPr>
        <w:t xml:space="preserve">The letter was penned last week as Grace bid farewell to much of its own congregation in a disagreement over how to respond to the unorthodox teachings in the national church. Grace is one of dozens of Episcopal churches to split, or completely disaffiliate, over the controversy.</w:t>
      </w:r>
    </w:p>
    <w:p>
      <w:pPr>
        <w:spacing w:after="160"/>
      </w:pPr>
      <w:r>
        <w:rPr>
          <w:rFonts w:ascii="Arial" w:cs="Arial" w:eastAsia="Arial" w:hAnsi="Arial"/>
          <w:sz w:val="22"/>
          <w:szCs w:val="22"/>
        </w:rPr>
        <w:t xml:space="preserve">The Rev. Don Curran and more than 400 members of Grace decided to split from the Episcopal Church, saying it was only a matter of time before the "errant" teachings of the national church filtered down to their parish.</w:t>
      </w:r>
    </w:p>
    <w:p>
      <w:pPr>
        <w:spacing w:after="160"/>
      </w:pPr>
      <w:r>
        <w:rPr>
          <w:rFonts w:ascii="Arial" w:cs="Arial" w:eastAsia="Arial" w:hAnsi="Arial"/>
          <w:sz w:val="22"/>
          <w:szCs w:val="22"/>
        </w:rPr>
        <w:t xml:space="preserve">They reorganized under the name Christ the King Anglican and, on Sunday, held their first services since the split at Living Waters Worship Center north of Ocala.</w:t>
      </w:r>
    </w:p>
    <w:p>
      <w:pPr>
        <w:spacing w:after="160"/>
      </w:pPr>
      <w:r>
        <w:rPr>
          <w:rFonts w:ascii="Arial" w:cs="Arial" w:eastAsia="Arial" w:hAnsi="Arial"/>
          <w:sz w:val="22"/>
          <w:szCs w:val="22"/>
        </w:rPr>
        <w:t xml:space="preserve">The rest, about 150 who decided to remain at Grace, say they also disagree with Schori and the national church on many doctrinal issues but believe the bishop of the Episcopal Diocese of Central Florida provides an adequate farewell against the unorthodox beliefs of the national church.</w:t>
      </w:r>
    </w:p>
    <w:p>
      <w:pPr>
        <w:spacing w:after="160"/>
      </w:pPr>
      <w:r>
        <w:rPr>
          <w:rFonts w:ascii="Arial" w:cs="Arial" w:eastAsia="Arial" w:hAnsi="Arial"/>
          <w:sz w:val="22"/>
          <w:szCs w:val="22"/>
        </w:rPr>
        <w:t xml:space="preserve">On Sunday, about 130 members of the 155-year-old church enjoyed breakfast at the parish hall, then strolled through the sunbathed downtown Ocala area for a 9 a.m. service next door.</w:t>
      </w:r>
    </w:p>
    <w:p>
      <w:pPr>
        <w:spacing w:after="160"/>
      </w:pPr>
      <w:r>
        <w:rPr>
          <w:rFonts w:ascii="Arial" w:cs="Arial" w:eastAsia="Arial" w:hAnsi="Arial"/>
          <w:sz w:val="22"/>
          <w:szCs w:val="22"/>
        </w:rPr>
        <w:t xml:space="preserve">French, who took over as rector when Curran resigned last week, spoke during the service about the challenges that lie ahead for the remnant congregation and encouraged his parishioners to have faith in God.</w:t>
      </w:r>
    </w:p>
    <w:p>
      <w:pPr>
        <w:spacing w:after="160"/>
      </w:pPr>
      <w:r>
        <w:rPr>
          <w:rFonts w:ascii="Arial" w:cs="Arial" w:eastAsia="Arial" w:hAnsi="Arial"/>
          <w:sz w:val="22"/>
          <w:szCs w:val="22"/>
        </w:rPr>
        <w:t xml:space="preserve">Drawing meaning from the Gospel reading about Jesus being tempted by Satan in the desert, French said the split could easily tempt some in the church to despair.</w:t>
      </w:r>
    </w:p>
    <w:p>
      <w:pPr>
        <w:spacing w:after="160"/>
      </w:pPr>
      <w:r>
        <w:rPr>
          <w:rFonts w:ascii="Arial" w:cs="Arial" w:eastAsia="Arial" w:hAnsi="Arial"/>
          <w:sz w:val="22"/>
          <w:szCs w:val="22"/>
        </w:rPr>
        <w:t xml:space="preserve">"God is here," he said. "He loves Grace, He loves the people of Grace. He has not left the building because some other people thought they needed to."</w:t>
      </w:r>
    </w:p>
    <w:p>
      <w:pPr>
        <w:spacing w:after="160"/>
      </w:pPr>
      <w:r>
        <w:rPr>
          <w:rFonts w:ascii="Arial" w:cs="Arial" w:eastAsia="Arial" w:hAnsi="Arial"/>
          <w:sz w:val="22"/>
          <w:szCs w:val="22"/>
        </w:rPr>
        <w:t xml:space="preserve">He added, "You stayed as an act of faith, and this church needs it now as never before."</w:t>
      </w:r>
    </w:p>
    <w:p>
      <w:pPr>
        <w:spacing w:after="160"/>
      </w:pPr>
      <w:r>
        <w:rPr>
          <w:rFonts w:ascii="Arial" w:cs="Arial" w:eastAsia="Arial" w:hAnsi="Arial"/>
          <w:sz w:val="22"/>
          <w:szCs w:val="22"/>
        </w:rPr>
        <w:t xml:space="preserve">Those who remain with Grace say they also disagree with Schori and the national church but will not leave as long as those "errant" teachings do not filter down to them.</w:t>
      </w:r>
    </w:p>
    <w:p>
      <w:pPr>
        <w:spacing w:after="160"/>
      </w:pPr>
      <w:r>
        <w:rPr>
          <w:rFonts w:ascii="Arial" w:cs="Arial" w:eastAsia="Arial" w:hAnsi="Arial"/>
          <w:sz w:val="22"/>
          <w:szCs w:val="22"/>
        </w:rPr>
        <w:t xml:space="preserve">"Just because someone does something nationally, it's not going to change my beliefs," said former Ocala Mayor E.L. Foster, a longtime member of Grace. "What somebody does in New Hampshire [where Schori lives], at this stage in my life, is not going to affect me a bit."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OCALA, FL: GRACE EPISCOPAL CHURCH LEADERS PUT GRIEVANCES IN WRITING</dc:title>
  <dc:creator>VirtueOnline Archive</dc:creator>
  <cp:lastModifiedBy>Un-named</cp:lastModifiedBy>
  <cp:revision>1</cp:revision>
  <dcterms:created xsi:type="dcterms:W3CDTF">2026-04-22T11:54:42.115Z</dcterms:created>
  <dcterms:modified xsi:type="dcterms:W3CDTF">2026-04-22T11:54:42.115Z</dcterms:modified>
</cp:coreProperties>
</file>

<file path=docProps/custom.xml><?xml version="1.0" encoding="utf-8"?>
<Properties xmlns="http://schemas.openxmlformats.org/officeDocument/2006/custom-properties" xmlns:vt="http://schemas.openxmlformats.org/officeDocument/2006/docPropsVTypes"/>
</file>