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ANSWER FROM EPISCOPAL BISHOP MARK ANDRUS OF CALIFORNIA, WHY?</w:t>
      </w:r>
    </w:p>
    <w:p>
      <w:pPr>
        <w:pBdr>
          <w:bottom w:val="single" w:color="AAAAAA" w:sz="6"/>
        </w:pBdr>
        <w:spacing w:after="200" w:before="0"/>
      </w:pPr>
    </w:p>
    <w:p>
      <w:pPr>
        <w:spacing w:after="160"/>
      </w:pPr>
      <w:r>
        <w:rPr>
          <w:rFonts w:ascii="Arial" w:cs="Arial" w:eastAsia="Arial" w:hAnsi="Arial"/>
          <w:sz w:val="22"/>
          <w:szCs w:val="22"/>
        </w:rPr>
        <w:t xml:space="preserve">San Francisco layman quizzes Episcopal bishop over use of church by 'Roman Catholic womanpriest'</w:t>
      </w:r>
    </w:p>
    <w:p>
      <w:pPr>
        <w:spacing w:after="160"/>
      </w:pPr>
      <w:r>
        <w:rPr>
          <w:rFonts w:ascii="Arial" w:cs="Arial" w:eastAsia="Arial" w:hAnsi="Arial"/>
          <w:sz w:val="22"/>
          <w:szCs w:val="22"/>
        </w:rPr>
        <w:t xml:space="preserve">On Feb. 28, California Catholic Daily published the story "No Time for Contrasting Viewpoints," which reported on the screening of the anti-Catholic film "Pink Smoke over the Vatican" at Convent of the Sacred Heart High School in San Francisco. In addition to screening of the movie, the school invited a woman named Victoria Rue to address the students on the content of the film. Rue, one of the "Roman Catholic Womenpriests" profiled in the film, has been excommunicated and is an open lesbian. In the course of researching the story, it was discovered that Rue was being allowed to celebrate "Masses" as a "Roman Catholic Woman Priest" twice a month at Trinity Episcopal Church in San Francisco.</w:t>
      </w:r>
    </w:p>
    <w:p>
      <w:pPr>
        <w:spacing w:after="160"/>
      </w:pPr>
      <w:r>
        <w:rPr>
          <w:rFonts w:ascii="Arial" w:cs="Arial" w:eastAsia="Arial" w:hAnsi="Arial"/>
          <w:sz w:val="22"/>
          <w:szCs w:val="22"/>
        </w:rPr>
        <w:t xml:space="preserve">Allowing an excommunicated Catholic woman to celebrate "Mass" as a "Catholic priest" in an Episcopal Church struck at least one San Francisco Catholic as surprising, and on March 1, he sent the following letter to the Most Reverend Marc Andrus, Bishop of the Episcopal Diocese of California, requesting clarification:</w:t>
      </w:r>
    </w:p>
    <w:p>
      <w:pPr>
        <w:spacing w:after="160"/>
      </w:pPr>
      <w:r>
        <w:rPr>
          <w:rFonts w:ascii="Arial" w:cs="Arial" w:eastAsia="Arial" w:hAnsi="Arial"/>
          <w:sz w:val="22"/>
          <w:szCs w:val="22"/>
        </w:rPr>
        <w:t xml:space="preserve">Greetings, Your Grace.</w:t>
      </w:r>
    </w:p>
    <w:p>
      <w:pPr>
        <w:spacing w:after="160"/>
      </w:pPr>
      <w:r>
        <w:rPr>
          <w:rFonts w:ascii="Arial" w:cs="Arial" w:eastAsia="Arial" w:hAnsi="Arial"/>
          <w:sz w:val="22"/>
          <w:szCs w:val="22"/>
        </w:rPr>
        <w:t xml:space="preserve">I write to you with a concern and two questions. I am a San Francisco Catholic. I recently learned that Ms. Victoria Rue, who describes herself as a "Roman Catholic Woman Priest" is offering what she calls "Masses" at Trinity Episcopal Church in San Francisco.</w:t>
      </w:r>
    </w:p>
    <w:p>
      <w:pPr>
        <w:spacing w:after="160"/>
      </w:pPr>
      <w:r>
        <w:rPr>
          <w:rFonts w:ascii="Arial" w:cs="Arial" w:eastAsia="Arial" w:hAnsi="Arial"/>
          <w:sz w:val="22"/>
          <w:szCs w:val="22"/>
        </w:rPr>
        <w:t xml:space="preserve">Of course you know that the ordination of women is not recognized by the Roman Catholic Church. You probably also know that women, including Ms. Rue, who have celebrated rituals by which they claim to be ordained as "Roman Catholic Woman Priests" are excommunicated from the Roman Catholic Church.</w:t>
      </w:r>
    </w:p>
    <w:p>
      <w:pPr>
        <w:spacing w:after="160"/>
      </w:pPr>
      <w:r>
        <w:rPr>
          <w:rFonts w:ascii="Arial" w:cs="Arial" w:eastAsia="Arial" w:hAnsi="Arial"/>
          <w:sz w:val="22"/>
          <w:szCs w:val="22"/>
        </w:rPr>
        <w:t xml:space="preserve">This being so, I ask: why is Ms. Rue allowed to celebrate what she calls "Masses" in an Episcopal Church?</w:t>
      </w:r>
    </w:p>
    <w:p>
      <w:pPr>
        <w:spacing w:after="160"/>
      </w:pPr>
      <w:r>
        <w:rPr>
          <w:rFonts w:ascii="Arial" w:cs="Arial" w:eastAsia="Arial" w:hAnsi="Arial"/>
          <w:sz w:val="22"/>
          <w:szCs w:val="22"/>
        </w:rPr>
        <w:t xml:space="preserve">The Trinity Episcopal website's "Services" page says:?10:30 A.M. Sophia in Trinity (2nd &amp; 4th Saturdays of the month) Sophia in Trinity is an inclusive community welcoming everyone including all those on the margins and especially those marginalized by the Roman Catholic Church: LGBT people, as well as those who are divorced, remarried, those who witness to reproductive rights, and all those seeking justice, equality and the integrity of creation. Find out more on our Sophia at Trinity page. When one follows the instructions and goes to, Trinity Episcopal's "Sophia in Trinity" webpage one is directed to http://www.sophiaintrinity.org/, which says:?"Bi-monthly Feminist Masses at the chapel of Trinity Episcopal Church. Click here to learn more" and "Presider: Victoria Rue, M.Div., Ph.D, Roman Catholic Woman Priest."</w:t>
      </w:r>
    </w:p>
    <w:p>
      <w:pPr>
        <w:spacing w:after="160"/>
      </w:pPr>
      <w:r>
        <w:rPr>
          <w:rFonts w:ascii="Arial" w:cs="Arial" w:eastAsia="Arial" w:hAnsi="Arial"/>
          <w:sz w:val="22"/>
          <w:szCs w:val="22"/>
        </w:rPr>
        <w:t xml:space="preserve">This would seem to me to be ecumenically insensitive at the least, and worse, could cause the uninformed to believe that what is being celebrated is a genuine Roman Catholic Mass.</w:t>
      </w:r>
    </w:p>
    <w:p>
      <w:pPr>
        <w:spacing w:after="160"/>
      </w:pPr>
      <w:r>
        <w:rPr>
          <w:rFonts w:ascii="Arial" w:cs="Arial" w:eastAsia="Arial" w:hAnsi="Arial"/>
          <w:sz w:val="22"/>
          <w:szCs w:val="22"/>
        </w:rPr>
        <w:t xml:space="preserve">That's my concern. My questions are: 1) Is this a local initiative on the part of Trinity Episcopal, or is it a policy formulated or agreed to at the Diocesan level? and 2) Was the Roman Catholic Archdiocese of San Francisco consulted before these "Masses" were allowed to take place?</w:t>
      </w:r>
    </w:p>
    <w:p>
      <w:pPr>
        <w:spacing w:after="160"/>
      </w:pPr>
      <w:r>
        <w:rPr>
          <w:rFonts w:ascii="Arial" w:cs="Arial" w:eastAsia="Arial" w:hAnsi="Arial"/>
          <w:sz w:val="22"/>
          <w:szCs w:val="22"/>
        </w:rPr>
        <w:t xml:space="preserve">A response is respectfully requested.</w:t>
      </w:r>
    </w:p>
    <w:p>
      <w:pPr>
        <w:spacing w:after="160"/>
      </w:pPr>
      <w:r>
        <w:rPr>
          <w:rFonts w:ascii="Arial" w:cs="Arial" w:eastAsia="Arial" w:hAnsi="Arial"/>
          <w:sz w:val="22"/>
          <w:szCs w:val="22"/>
        </w:rPr>
        <w:t xml:space="preserve">Your son in Christ,</w:t>
      </w:r>
    </w:p>
    <w:p>
      <w:pPr>
        <w:spacing w:after="160"/>
      </w:pPr>
      <w:r>
        <w:rPr>
          <w:rFonts w:ascii="Arial" w:cs="Arial" w:eastAsia="Arial" w:hAnsi="Arial"/>
          <w:sz w:val="22"/>
          <w:szCs w:val="22"/>
        </w:rPr>
        <w:t xml:space="preserve">Gibbons J. Cooney</w:t>
      </w:r>
    </w:p>
    <w:p>
      <w:pPr>
        <w:spacing w:after="160"/>
      </w:pPr>
      <w:r>
        <w:rPr>
          <w:rFonts w:ascii="Arial" w:cs="Arial" w:eastAsia="Arial" w:hAnsi="Arial"/>
          <w:sz w:val="22"/>
          <w:szCs w:val="22"/>
        </w:rPr>
        <w:t xml:space="preserve">As of March 26, Bishop Andrus had not responded to the letter.</w:t>
      </w:r>
    </w:p>
    <w:p>
      <w:pPr>
        <w:spacing w:after="160"/>
      </w:pPr>
      <w:r>
        <w:rPr>
          <w:rFonts w:ascii="Arial" w:cs="Arial" w:eastAsia="Arial" w:hAnsi="Arial"/>
          <w:sz w:val="22"/>
          <w:szCs w:val="22"/>
        </w:rPr>
        <w:t xml:space="preserve">But, between March 7 and March 10, the Trinity Episcopal website was changed and the "Sophia in Trinity" and "Services" pages were taken offline. The "Services" page has been replaced by a "Worship Schedule" page, which continues to list Ms. Rue's event as being held twice monthly. It is unclear if the changes have anything to do with the letter sent to Bishop Andrus.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ANSWER FROM EPISCOPAL BISHOP MARK ANDRUS OF CALIFORNIA, WHY?</dc:title>
  <dc:creator>VirtueOnline Archive</dc:creator>
  <cp:lastModifiedBy>Un-named</cp:lastModifiedBy>
  <cp:revision>1</cp:revision>
  <dcterms:created xsi:type="dcterms:W3CDTF">2026-04-22T11:55:27.577Z</dcterms:created>
  <dcterms:modified xsi:type="dcterms:W3CDTF">2026-04-22T11:55:27.577Z</dcterms:modified>
</cp:coreProperties>
</file>

<file path=docProps/custom.xml><?xml version="1.0" encoding="utf-8"?>
<Properties xmlns="http://schemas.openxmlformats.org/officeDocument/2006/custom-properties" xmlns:vt="http://schemas.openxmlformats.org/officeDocument/2006/docPropsVTypes"/>
</file>