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US PRESIDING BISHOP WILL SEND UNINVITED COLORADO BISHOP TO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5/21/2008</w:t>
      </w:r>
    </w:p>
    <w:p>
      <w:pPr>
        <w:spacing w:after="160"/>
      </w:pPr>
      <w:r>
        <w:rPr>
          <w:rFonts w:ascii="Arial" w:cs="Arial" w:eastAsia="Arial" w:hAnsi="Arial"/>
          <w:sz w:val="22"/>
          <w:szCs w:val="22"/>
        </w:rPr>
        <w:t xml:space="preserve">The Presiding Bishop of The Episcopal Church said she is sending the Bishop of Colorado, the Rt. Rev. Robert O'Neill, to GAFCON in Amman and Jerusalem to support the Anglican Bishop of Jerusalem, the Rt. Rev. Suheil Dawani during that time. However, GAFCON conveners say that GAFCON is by invitation from the Leadership Team and that no invitation has been extended to Bishop O'Neill.</w:t>
      </w:r>
    </w:p>
    <w:p>
      <w:pPr>
        <w:spacing w:after="160"/>
      </w:pPr>
      <w:r>
        <w:rPr>
          <w:rFonts w:ascii="Arial" w:cs="Arial" w:eastAsia="Arial" w:hAnsi="Arial"/>
          <w:sz w:val="22"/>
          <w:szCs w:val="22"/>
        </w:rPr>
        <w:t xml:space="preserve">"Bishop Suheil Dawani has been invited to lead our pilgrimage to the Baptism site of Jesus in Jordan on Saturday, June 21, at the close of the Conference in Jordan and to address the Leadership Team and pilgrimage study leaders at a prayer service at St George's Cathedral on Sunday, 22 June, at the very beginning of the Pilgrimage," said the Rev. Dr. Chris Sugden coordinator for GAFCON. Bishop Dawani is not a member of the GAFCON organizing committee.</w:t>
      </w:r>
    </w:p>
    <w:p>
      <w:pPr>
        <w:spacing w:after="160"/>
      </w:pPr>
      <w:r>
        <w:rPr>
          <w:rFonts w:ascii="Arial" w:cs="Arial" w:eastAsia="Arial" w:hAnsi="Arial"/>
          <w:sz w:val="22"/>
          <w:szCs w:val="22"/>
        </w:rPr>
        <w:t xml:space="preserve">At a media briefing on the Lambeth Conference at the Episcopal Church Center in New York City on Tuesday, Mrs. Katharine Jefferts Schori said that Dawani had been critical of GAFCON calling for the conference to be moved, expressing concern that it would "import inter-Anglican conflict" into his diocese. She said O'Neill would be there "to be present" with the Jerusalem bishop.</w:t>
      </w:r>
    </w:p>
    <w:p>
      <w:pPr>
        <w:spacing w:after="160"/>
      </w:pPr>
      <w:r>
        <w:rPr>
          <w:rFonts w:ascii="Arial" w:cs="Arial" w:eastAsia="Arial" w:hAnsi="Arial"/>
          <w:sz w:val="22"/>
          <w:szCs w:val="22"/>
        </w:rPr>
        <w:t xml:space="preserve">Questioned on whether the Lambeth Conference would address sexuality issues raging in the Anglican Communion, the Presiding Bishop said Indaba sessions (groups of 40 bishops) would not shy away from the hard questions and said there would be study and conversations on the authority of the Bible, human sexuality, gender and violence, Anglican identity and the Anglican covenant.</w:t>
      </w:r>
    </w:p>
    <w:p>
      <w:pPr>
        <w:spacing w:after="160"/>
      </w:pPr>
      <w:r>
        <w:rPr>
          <w:rFonts w:ascii="Arial" w:cs="Arial" w:eastAsia="Arial" w:hAnsi="Arial"/>
          <w:sz w:val="22"/>
          <w:szCs w:val="22"/>
        </w:rPr>
        <w:t xml:space="preserve">Jefferts Schori said the Lambeth Conference is primarily an opportunity for bishops to get to know one another and to strengthen partnerships, which have grown significantly in recent years.</w:t>
      </w:r>
    </w:p>
    <w:p>
      <w:pPr>
        <w:spacing w:after="160"/>
      </w:pPr>
      <w:r>
        <w:rPr>
          <w:rFonts w:ascii="Arial" w:cs="Arial" w:eastAsia="Arial" w:hAnsi="Arial"/>
          <w:sz w:val="22"/>
          <w:szCs w:val="22"/>
        </w:rPr>
        <w:t xml:space="preserve">"The Lambeth Conference in the Anglican Communion is a place that we encounter each other as human beings working in vastly different contexts around the globe and that we build relationships."</w:t>
      </w:r>
    </w:p>
    <w:p>
      <w:pPr>
        <w:spacing w:after="160"/>
      </w:pPr>
      <w:r>
        <w:rPr>
          <w:rFonts w:ascii="Arial" w:cs="Arial" w:eastAsia="Arial" w:hAnsi="Arial"/>
          <w:sz w:val="22"/>
          <w:szCs w:val="22"/>
        </w:rPr>
        <w:t xml:space="preserve">The Rev. Dr. Ian Douglas, professor of world Christianity at Episcopal Divinity School in Cambridge, Massachusetts, joined the Presiding Bishop at the briefing, saying it was the hope and desire of the design group "to do a new thing and help the Anglican Communion focus on what were the mission opportunities of the Communion globally." Unlike previous conferences, the 2008 gathering will include fewer plenary sessions "and no resolutions," Douglas told the media.</w:t>
      </w:r>
    </w:p>
    <w:p>
      <w:pPr>
        <w:spacing w:after="160"/>
      </w:pPr>
      <w:r>
        <w:rPr>
          <w:rFonts w:ascii="Arial" w:cs="Arial" w:eastAsia="Arial" w:hAnsi="Arial"/>
          <w:sz w:val="22"/>
          <w:szCs w:val="22"/>
        </w:rPr>
        <w:t xml:space="preserve">The conference will not be text- or- report-driven, nor will it include "time spent drafting resolutions based on those reports," he said.</w:t>
      </w:r>
    </w:p>
    <w:p>
      <w:pPr>
        <w:spacing w:after="160"/>
      </w:pPr>
      <w:r>
        <w:rPr>
          <w:rFonts w:ascii="Arial" w:cs="Arial" w:eastAsia="Arial" w:hAnsi="Arial"/>
          <w:sz w:val="22"/>
          <w:szCs w:val="22"/>
        </w:rPr>
        <w:t xml:space="preserve">Jefferts Schori said that "parliamentary procedure leads generally to winners and losers," saying that the focus at this Lambeth "removes the emphasis on procedure and legislation [and] really beings us back to the heart of what it means to be Christian community...That is the place to where God calls us."</w:t>
      </w:r>
    </w:p>
    <w:p>
      <w:pPr>
        <w:spacing w:after="160"/>
      </w:pPr>
      <w:r>
        <w:rPr>
          <w:rFonts w:ascii="Arial" w:cs="Arial" w:eastAsia="Arial" w:hAnsi="Arial"/>
          <w:sz w:val="22"/>
          <w:szCs w:val="22"/>
        </w:rPr>
        <w:t xml:space="preserve">Douglas said the design group, which for the first time includes lay people and priests, as well as bishops, was committed to "creating opportunities for bishops to come together to have deep and meaningful prayer and conversation to equip each other to be more effective as bishops and thus strengthening the Anglican Communion."</w:t>
      </w:r>
    </w:p>
    <w:p>
      <w:pPr>
        <w:spacing w:after="160"/>
      </w:pPr>
      <w:r>
        <w:rPr>
          <w:rFonts w:ascii="Arial" w:cs="Arial" w:eastAsia="Arial" w:hAnsi="Arial"/>
          <w:sz w:val="22"/>
          <w:szCs w:val="22"/>
        </w:rPr>
        <w:t xml:space="preserve">"This design is fundamentally about encounter -- conversations amongst leaders all orienting to what God is calling the Anglican Communion and bishops to be about in the wider world," said Douglas.</w:t>
      </w:r>
    </w:p>
    <w:p>
      <w:pPr>
        <w:spacing w:after="160"/>
      </w:pPr>
      <w:r>
        <w:rPr>
          <w:rFonts w:ascii="Arial" w:cs="Arial" w:eastAsia="Arial" w:hAnsi="Arial"/>
          <w:sz w:val="22"/>
          <w:szCs w:val="22"/>
        </w:rPr>
        <w:t xml:space="preserve">"It's de-centered, many voiced, conversational and relational -- an opportunity for genuine and deep meaningful conversation and building of incarnational relationships."</w:t>
      </w:r>
    </w:p>
    <w:p>
      <w:pPr>
        <w:spacing w:after="160"/>
      </w:pPr>
      <w:r>
        <w:rPr>
          <w:rFonts w:ascii="Arial" w:cs="Arial" w:eastAsia="Arial" w:hAnsi="Arial"/>
          <w:sz w:val="22"/>
          <w:szCs w:val="22"/>
        </w:rPr>
        <w:t xml:space="preserve">"Conversation entered into, deeply and fully, leads to opportunity for conversion, and I have that as a hope," said Jefferts Schori, adding that the Bible study and Indaba groups "are really about 'hanging out' with people you don't know, getting to know others as incarnate images of God -- an opportunity to meet the other in a way that's flesh rather than the discarnate communication we engage in on the internet."</w:t>
      </w:r>
    </w:p>
    <w:p>
      <w:pPr>
        <w:spacing w:after="160"/>
      </w:pPr>
      <w:r>
        <w:rPr>
          <w:rFonts w:ascii="Arial" w:cs="Arial" w:eastAsia="Arial" w:hAnsi="Arial"/>
          <w:sz w:val="22"/>
          <w:szCs w:val="22"/>
        </w:rPr>
        <w:t xml:space="preserve">Questioned on the role the openly homosexual New Hampshire Bishop Gene Robinson will play as he was not invited as an official participant, Jefferts Schori said the House of Bishops has expressed its disappointment that "one of our number has been omitted."</w:t>
      </w:r>
    </w:p>
    <w:p>
      <w:pPr>
        <w:spacing w:after="160"/>
      </w:pPr>
      <w:r>
        <w:rPr>
          <w:rFonts w:ascii="Arial" w:cs="Arial" w:eastAsia="Arial" w:hAnsi="Arial"/>
          <w:sz w:val="22"/>
          <w:szCs w:val="22"/>
        </w:rPr>
        <w:t xml:space="preserve">Robinson plans to be in Canterbury throughout the Lambeth Conference and "will be present around the edges," said Jefferts Schori.</w:t>
      </w:r>
    </w:p>
    <w:p>
      <w:pPr>
        <w:spacing w:after="160"/>
      </w:pPr>
      <w:r>
        <w:rPr>
          <w:rFonts w:ascii="Arial" w:cs="Arial" w:eastAsia="Arial" w:hAnsi="Arial"/>
          <w:sz w:val="22"/>
          <w:szCs w:val="22"/>
        </w:rPr>
        <w:t xml:space="preserve">She said bishops from the Episcopal Church's Province I are planning to offer a reception for other bishops to meet Robinson.</w:t>
      </w:r>
    </w:p>
    <w:p>
      <w:pPr>
        <w:spacing w:after="160"/>
      </w:pPr>
      <w:r>
        <w:rPr>
          <w:rFonts w:ascii="Arial" w:cs="Arial" w:eastAsia="Arial" w:hAnsi="Arial"/>
          <w:sz w:val="22"/>
          <w:szCs w:val="22"/>
        </w:rPr>
        <w:t xml:space="preserve">"I believe he will be at least as present as if he had been given an invitation," she said. Douglas said that the conference is designed as "a many-voiced global perspective, as a stop along the way in this Communion that's in a process of becoming. We are participating in a change."</w:t>
      </w:r>
    </w:p>
    <w:p>
      <w:pPr>
        <w:spacing w:after="160"/>
      </w:pPr>
      <w:r>
        <w:rPr>
          <w:rFonts w:ascii="Arial" w:cs="Arial" w:eastAsia="Arial" w:hAnsi="Arial"/>
          <w:sz w:val="22"/>
          <w:szCs w:val="22"/>
        </w:rPr>
        <w:t xml:space="preserve">Jefferts Schori underscored the Millennium Development Goals "as an image of what the Communion could be engaged in together," Jefferts Schori said: "Together we are building something that moves toward the reign of God when the hungry are fed...and children have access to healthcare. We are moving toward the dream of what we hold together; of what a healed world looks like. Lambeth is part of that 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US PRESIDING BISHOP WILL SEND UNINVITED COLORADO BISHOP TO GAFCON</dc:title>
  <dc:creator>VirtueOnline Archive</dc:creator>
  <cp:lastModifiedBy>Un-named</cp:lastModifiedBy>
  <cp:revision>1</cp:revision>
  <dcterms:created xsi:type="dcterms:W3CDTF">2026-04-22T11:54:45.438Z</dcterms:created>
  <dcterms:modified xsi:type="dcterms:W3CDTF">2026-04-22T11:54:45.438Z</dcterms:modified>
</cp:coreProperties>
</file>

<file path=docProps/custom.xml><?xml version="1.0" encoding="utf-8"?>
<Properties xmlns="http://schemas.openxmlformats.org/officeDocument/2006/custom-properties" xmlns:vt="http://schemas.openxmlformats.org/officeDocument/2006/docPropsVTypes"/>
</file>