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ARCHBISHOP DUNCAN'S HEALTH - UPDATE</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22, 2103</w:t>
      </w:r>
    </w:p>
    <w:p>
      <w:pPr>
        <w:spacing w:after="160"/>
      </w:pPr>
      <w:r>
        <w:rPr>
          <w:rFonts w:ascii="Arial" w:cs="Arial" w:eastAsia="Arial" w:hAnsi="Arial"/>
          <w:sz w:val="22"/>
          <w:szCs w:val="22"/>
        </w:rPr>
        <w:t xml:space="preserve">During the last week, Archbishop Duncan of the Anglican Church in North America has been fighting an infection that has come as a result of an abscessed tooth.</w:t>
      </w:r>
    </w:p>
    <w:p>
      <w:pPr>
        <w:spacing w:after="160"/>
      </w:pPr>
      <w:r>
        <w:rPr>
          <w:rFonts w:ascii="Arial" w:cs="Arial" w:eastAsia="Arial" w:hAnsi="Arial"/>
          <w:sz w:val="22"/>
          <w:szCs w:val="22"/>
        </w:rPr>
        <w:t xml:space="preserve">This morning (October 22nd, 2013), after the current prescription antibiotics were deemed to be insufficient, the Archbishop was attended to by the head of dental surgery at The Nairobi Hospital.</w:t>
      </w:r>
    </w:p>
    <w:p>
      <w:pPr>
        <w:spacing w:after="160"/>
      </w:pPr>
      <w:r>
        <w:rPr>
          <w:rFonts w:ascii="Arial" w:cs="Arial" w:eastAsia="Arial" w:hAnsi="Arial"/>
          <w:sz w:val="22"/>
          <w:szCs w:val="22"/>
        </w:rPr>
        <w:t xml:space="preserve">Thankfully, The Nairobi Hospital is blessed with an excellent medical facility and staff, treating patients both from Kenya, and the larger East Africa region.</w:t>
      </w:r>
    </w:p>
    <w:p>
      <w:pPr>
        <w:spacing w:after="160"/>
      </w:pPr>
      <w:r>
        <w:rPr>
          <w:rFonts w:ascii="Arial" w:cs="Arial" w:eastAsia="Arial" w:hAnsi="Arial"/>
          <w:sz w:val="22"/>
          <w:szCs w:val="22"/>
        </w:rPr>
        <w:t xml:space="preserve">The doctor recommended a round of intravenous antibiotics, and Archbishop Duncan is resting comfortably in a private room with his wife Nara at his side.</w:t>
      </w:r>
    </w:p>
    <w:p>
      <w:pPr>
        <w:spacing w:after="160"/>
      </w:pPr>
      <w:r>
        <w:rPr>
          <w:rFonts w:ascii="Arial" w:cs="Arial" w:eastAsia="Arial" w:hAnsi="Arial"/>
          <w:sz w:val="22"/>
          <w:szCs w:val="22"/>
        </w:rPr>
        <w:t xml:space="preserve">Archbishop Duncan thanks you for your prayers, and asks for your continued prayer for the Global Anglican Future Conference.</w:t>
      </w:r>
    </w:p>
    <w:p>
      <w:pPr>
        <w:spacing w:after="160"/>
      </w:pPr>
      <w:r>
        <w:rPr>
          <w:rFonts w:ascii="Arial" w:cs="Arial" w:eastAsia="Arial" w:hAnsi="Arial"/>
          <w:sz w:val="22"/>
          <w:szCs w:val="22"/>
        </w:rPr>
        <w:t xml:space="preserve">Rev. Andrew Gross</w:t>
      </w:r>
    </w:p>
    <w:p>
      <w:pPr>
        <w:spacing w:after="160"/>
      </w:pPr>
      <w:r>
        <w:rPr>
          <w:rFonts w:ascii="Arial" w:cs="Arial" w:eastAsia="Arial" w:hAnsi="Arial"/>
          <w:sz w:val="22"/>
          <w:szCs w:val="22"/>
        </w:rPr>
        <w:t xml:space="preserve">Director of Communications</w:t>
      </w:r>
    </w:p>
    <w:p>
      <w:pPr>
        <w:spacing w:after="160"/>
      </w:pPr>
      <w:r>
        <w:rPr>
          <w:rFonts w:ascii="Arial" w:cs="Arial" w:eastAsia="Arial" w:hAnsi="Arial"/>
          <w:sz w:val="22"/>
          <w:szCs w:val="22"/>
        </w:rPr>
        <w:t xml:space="preserve">Anglican Church in North America</w:t>
      </w:r>
    </w:p>
    <w:p>
      <w:pPr>
        <w:spacing w:after="160"/>
      </w:pPr>
      <w:r>
        <w:rPr>
          <w:rFonts w:ascii="Arial" w:cs="Arial" w:eastAsia="Arial" w:hAnsi="Arial"/>
          <w:sz w:val="22"/>
          <w:szCs w:val="22"/>
        </w:rPr>
        <w:t xml:space="preserve">10/24/2013</w:t>
      </w:r>
    </w:p>
    <w:p>
      <w:pPr>
        <w:spacing w:after="160"/>
      </w:pPr>
      <w:r>
        <w:rPr>
          <w:rFonts w:ascii="Arial" w:cs="Arial" w:eastAsia="Arial" w:hAnsi="Arial"/>
          <w:sz w:val="22"/>
          <w:szCs w:val="22"/>
        </w:rPr>
        <w:t xml:space="preserve">Late last night we received news from Canon Jack Lamanog that the Archbishop's surgery went well. He will remain in the hospital to continue recovering. The tentative plan is for him to be well enough to return home on Saturday. Please continue to pray for His Grace and also for Nara, who has not had much rest since her arrival to Nairobi.</w:t>
      </w:r>
    </w:p>
    <w:p>
      <w:pPr>
        <w:spacing w:after="160"/>
      </w:pPr>
      <w:r>
        <w:rPr>
          <w:rFonts w:ascii="Arial" w:cs="Arial" w:eastAsia="Arial" w:hAnsi="Arial"/>
          <w:sz w:val="22"/>
          <w:szCs w:val="22"/>
        </w:rPr>
        <w:t xml:space="preserve">We will keep everyone posted and will be on watch for official updates from Andrew Gross, ACNA's Director of Communications. Again, if you have any questions, please do not hesitate to contact Heather Cronin at communications@pitanglican.org.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ARCHBISHOP DUNCAN'S HEALTH - UPDATE</dc:title>
  <dc:creator>VirtueOnline Archive</dc:creator>
  <cp:lastModifiedBy>Un-named</cp:lastModifiedBy>
  <cp:revision>1</cp:revision>
  <dcterms:created xsi:type="dcterms:W3CDTF">2026-04-22T11:55:50.947Z</dcterms:created>
  <dcterms:modified xsi:type="dcterms:W3CDTF">2026-04-22T11:55:50.947Z</dcterms:modified>
</cp:coreProperties>
</file>

<file path=docProps/custom.xml><?xml version="1.0" encoding="utf-8"?>
<Properties xmlns="http://schemas.openxmlformats.org/officeDocument/2006/custom-properties" xmlns:vt="http://schemas.openxmlformats.org/officeDocument/2006/docPropsVTypes"/>
</file>