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ANGLICANS SAY JESUS WOULD BE SHOCKED AT CHURCH TODAY</w:t>
      </w:r>
    </w:p>
    <w:p>
      <w:pPr>
        <w:pBdr>
          <w:bottom w:val="single" w:color="AAAAAA" w:sz="6"/>
        </w:pBdr>
        <w:spacing w:after="200" w:before="0"/>
      </w:pPr>
    </w:p>
    <w:p>
      <w:pPr>
        <w:spacing w:after="160"/>
      </w:pPr>
      <w:r>
        <w:rPr>
          <w:rFonts w:ascii="Arial" w:cs="Arial" w:eastAsia="Arial" w:hAnsi="Arial"/>
          <w:sz w:val="22"/>
          <w:szCs w:val="22"/>
        </w:rPr>
        <w:t xml:space="preserve">Catholic Information Service for Africa</w:t>
      </w:r>
    </w:p>
    <w:p>
      <w:pPr>
        <w:spacing w:after="160"/>
      </w:pPr>
      <w:r>
        <w:rPr>
          <w:rFonts w:ascii="Arial" w:cs="Arial" w:eastAsia="Arial" w:hAnsi="Arial"/>
          <w:sz w:val="22"/>
          <w:szCs w:val="22"/>
        </w:rPr>
        <w:t xml:space="preserve">http://allafrica.com/stories/printable/200804040568.html</w:t>
      </w:r>
    </w:p>
    <w:p>
      <w:pPr>
        <w:spacing w:after="160"/>
      </w:pPr>
      <w:r>
        <w:rPr>
          <w:rFonts w:ascii="Arial" w:cs="Arial" w:eastAsia="Arial" w:hAnsi="Arial"/>
          <w:sz w:val="22"/>
          <w:szCs w:val="22"/>
        </w:rPr>
        <w:t xml:space="preserve">April 4, 2008</w:t>
      </w:r>
    </w:p>
    <w:p>
      <w:pPr>
        <w:spacing w:after="160"/>
      </w:pPr>
      <w:r>
        <w:rPr>
          <w:rFonts w:ascii="Arial" w:cs="Arial" w:eastAsia="Arial" w:hAnsi="Arial"/>
          <w:sz w:val="22"/>
          <w:szCs w:val="22"/>
        </w:rPr>
        <w:t xml:space="preserve">Christianity in the world today falls far below the standards of its founder, the Anglican Church here acknowledged.</w:t>
      </w:r>
    </w:p>
    <w:p>
      <w:pPr>
        <w:spacing w:after="160"/>
      </w:pPr>
      <w:r>
        <w:rPr>
          <w:rFonts w:ascii="Arial" w:cs="Arial" w:eastAsia="Arial" w:hAnsi="Arial"/>
          <w:sz w:val="22"/>
          <w:szCs w:val="22"/>
        </w:rPr>
        <w:t xml:space="preserve">The religion is afflicted by poor witness to the ideals of Jesus Christ. Its leadership is overly worldly and oppressive, the Anglican Standing Committee said.</w:t>
      </w:r>
    </w:p>
    <w:p>
      <w:pPr>
        <w:spacing w:after="160"/>
      </w:pPr>
      <w:r>
        <w:rPr>
          <w:rFonts w:ascii="Arial" w:cs="Arial" w:eastAsia="Arial" w:hAnsi="Arial"/>
          <w:sz w:val="22"/>
          <w:szCs w:val="22"/>
        </w:rPr>
        <w:t xml:space="preserve">Christianity has been so compromised "that if our Lord should be physically present in the world to see the Church today, He would be shocked and utterly disappointed by the extent to which His Church has lost its identity. Hardly anyone in the Church is free from this serious spiritual sickness."</w:t>
      </w:r>
    </w:p>
    <w:p>
      <w:pPr>
        <w:spacing w:after="160"/>
      </w:pPr>
      <w:r>
        <w:rPr>
          <w:rFonts w:ascii="Arial" w:cs="Arial" w:eastAsia="Arial" w:hAnsi="Arial"/>
          <w:sz w:val="22"/>
          <w:szCs w:val="22"/>
        </w:rPr>
        <w:t xml:space="preserve">But most blame lies on inept Christian leadership, the committee said in a pastoral letter signed by the Primate of All Nigeria, Archbishop Peter Akinola. The letter was issued at the conclusion of a meeting in Nnewi Diocese.</w:t>
      </w:r>
    </w:p>
    <w:p>
      <w:pPr>
        <w:spacing w:after="160"/>
      </w:pPr>
      <w:r>
        <w:rPr>
          <w:rFonts w:ascii="Arial" w:cs="Arial" w:eastAsia="Arial" w:hAnsi="Arial"/>
          <w:sz w:val="22"/>
          <w:szCs w:val="22"/>
        </w:rPr>
        <w:t xml:space="preserve">"Leadership in the Church has often reflected the leadership style of the Gentile rulers who lord it over their subjects rather than the standard of servant leadership commended and modeled by our Lord Himself.</w:t>
      </w:r>
    </w:p>
    <w:p>
      <w:pPr>
        <w:spacing w:after="160"/>
      </w:pPr>
      <w:r>
        <w:rPr>
          <w:rFonts w:ascii="Arial" w:cs="Arial" w:eastAsia="Arial" w:hAnsi="Arial"/>
          <w:sz w:val="22"/>
          <w:szCs w:val="22"/>
        </w:rPr>
        <w:t xml:space="preserve">"We have become so obsessed with an endless multiplicity of titles and positions without a corresponding passion for Kingdom values to advance the cause of Christ."</w:t>
      </w:r>
    </w:p>
    <w:p>
      <w:pPr>
        <w:spacing w:after="160"/>
      </w:pPr>
      <w:r>
        <w:rPr>
          <w:rFonts w:ascii="Arial" w:cs="Arial" w:eastAsia="Arial" w:hAnsi="Arial"/>
          <w:sz w:val="22"/>
          <w:szCs w:val="22"/>
        </w:rPr>
        <w:t xml:space="preserve">The leaders pledged "to exemplify godliness in every sphere of life and teach others in society to do what is right before God."</w:t>
      </w:r>
    </w:p>
    <w:p>
      <w:pPr>
        <w:spacing w:after="160"/>
      </w:pPr>
      <w:r>
        <w:rPr>
          <w:rFonts w:ascii="Arial" w:cs="Arial" w:eastAsia="Arial" w:hAnsi="Arial"/>
          <w:sz w:val="22"/>
          <w:szCs w:val="22"/>
        </w:rPr>
        <w:t xml:space="preserve">Church leadership should be in the vanguard of promoting the dignity of honest work and in fighting every form of corruption. "If we fail to condemn these serious issues we will lose credibility before those who should take our leadership seriously."</w:t>
      </w:r>
    </w:p>
    <w:p>
      <w:pPr>
        <w:spacing w:after="160"/>
      </w:pPr>
      <w:r>
        <w:rPr>
          <w:rFonts w:ascii="Arial" w:cs="Arial" w:eastAsia="Arial" w:hAnsi="Arial"/>
          <w:sz w:val="22"/>
          <w:szCs w:val="22"/>
        </w:rPr>
        <w:t xml:space="preserve">The leaders also expressed concern over growing polygamy in the West African nation. "Sadly, sometimes even our leadership has looked the other way on this matter."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ANGLICANS SAY JESUS WOULD BE SHOCKED AT CHURCH TODAY</dc:title>
  <dc:creator>VirtueOnline Archive</dc:creator>
  <cp:lastModifiedBy>Un-named</cp:lastModifiedBy>
  <cp:revision>1</cp:revision>
  <dcterms:created xsi:type="dcterms:W3CDTF">2026-04-22T11:54:43.950Z</dcterms:created>
  <dcterms:modified xsi:type="dcterms:W3CDTF">2026-04-22T11:54:43.950Z</dcterms:modified>
</cp:coreProperties>
</file>

<file path=docProps/custom.xml><?xml version="1.0" encoding="utf-8"?>
<Properties xmlns="http://schemas.openxmlformats.org/officeDocument/2006/custom-properties" xmlns:vt="http://schemas.openxmlformats.org/officeDocument/2006/docPropsVTypes"/>
</file>