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MLKING'S NIECE:OBAMA ELECTION HEALS "WHITE GUILT" AT THE COST OF LIFE AND FAMILY</w:t>
      </w:r>
    </w:p>
    <w:p>
      <w:pPr>
        <w:pBdr>
          <w:bottom w:val="single" w:color="AAAAAA" w:sz="6"/>
        </w:pBdr>
        <w:spacing w:after="200" w:before="0"/>
      </w:pPr>
    </w:p>
    <w:p>
      <w:pPr>
        <w:spacing w:after="240"/>
      </w:pPr>
      <w:r>
        <w:rPr>
          <w:rFonts w:ascii="Arial" w:cs="Arial" w:eastAsia="Arial" w:hAnsi="Arial"/>
          <w:i/>
          <w:iCs/>
          <w:color w:val="666666"/>
          <w:sz w:val="20"/>
          <w:szCs w:val="20"/>
        </w:rPr>
        <w:t xml:space="preserve">Martin Luther King's Niece: Obama Election Heals "White Guilt" at the Cost of Life and Family</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Dr. Alveda King</w:t>
      </w:r>
    </w:p>
    <w:p>
      <w:pPr>
        <w:spacing w:after="160"/>
      </w:pPr>
      <w:r>
        <w:rPr>
          <w:rFonts w:ascii="Arial" w:cs="Arial" w:eastAsia="Arial" w:hAnsi="Arial"/>
          <w:sz w:val="22"/>
          <w:szCs w:val="22"/>
        </w:rPr>
        <w:t xml:space="preserve">http://www.lifesitenews.com/ldn/2008/nov/08111705.html</w:t>
      </w:r>
    </w:p>
    <w:p>
      <w:pPr>
        <w:spacing w:after="160"/>
      </w:pPr>
      <w:r>
        <w:rPr>
          <w:rFonts w:ascii="Arial" w:cs="Arial" w:eastAsia="Arial" w:hAnsi="Arial"/>
          <w:sz w:val="22"/>
          <w:szCs w:val="22"/>
        </w:rPr>
        <w:t xml:space="preserve">November 17, 2008</w:t>
      </w:r>
    </w:p>
    <w:p>
      <w:pPr>
        <w:spacing w:after="160"/>
      </w:pPr>
      <w:r>
        <w:rPr>
          <w:rFonts w:ascii="Arial" w:cs="Arial" w:eastAsia="Arial" w:hAnsi="Arial"/>
          <w:sz w:val="22"/>
          <w:szCs w:val="22"/>
        </w:rPr>
        <w:t xml:space="preserve">"As for you, O people of Israel, this is what the Sovereign LORD says: If you insist, go right ahead and worship your idols, but then don't turn around and bring gifts to me. Such desecration of my holy name must stop." Ezekiel 20:39</w:t>
      </w:r>
    </w:p>
    <w:p>
      <w:pPr>
        <w:spacing w:after="160"/>
      </w:pPr>
      <w:r>
        <w:rPr>
          <w:rFonts w:ascii="Arial" w:cs="Arial" w:eastAsia="Arial" w:hAnsi="Arial"/>
          <w:sz w:val="22"/>
          <w:szCs w:val="22"/>
        </w:rPr>
        <w:t xml:space="preserve">The Obama election has changed the face of America. It strikes a blow to white guilt, because hundreds of thousands of white people voted for him to prove that they were not racists. It gives blacks who voted for him hope, because there has never been a black president of America.</w:t>
      </w:r>
    </w:p>
    <w:p>
      <w:pPr>
        <w:spacing w:after="160"/>
      </w:pPr>
      <w:r>
        <w:rPr>
          <w:rFonts w:ascii="Arial" w:cs="Arial" w:eastAsia="Arial" w:hAnsi="Arial"/>
          <w:sz w:val="22"/>
          <w:szCs w:val="22"/>
        </w:rPr>
        <w:t xml:space="preserve">And the election of Obama gives a face to abortion.</w:t>
      </w:r>
    </w:p>
    <w:p>
      <w:pPr>
        <w:spacing w:after="160"/>
      </w:pPr>
      <w:r>
        <w:rPr>
          <w:rFonts w:ascii="Arial" w:cs="Arial" w:eastAsia="Arial" w:hAnsi="Arial"/>
          <w:sz w:val="22"/>
          <w:szCs w:val="22"/>
        </w:rPr>
        <w:t xml:space="preserve">Like it or not president-elect Barack Obama has promised to do more to advance abortion rights than any other president in America's history. His no-holds-barred promise to sign the Freedom of Choice Act (FOCA) - which should be renamed the No Limits on Abortion Act - is a promise to make abortions more accessible than they have ever been since Roe vs. Wade. Add to this Mr. Obama's unprecedented support for homosexual rights and anti-procreative marriage legislation, which includes his promise to overturn the Defense of Marriage Act (DOMA) and which would unleash a storm of sexual immorality such as America has never seen: then we can see which way the wind is blowing.</w:t>
      </w:r>
    </w:p>
    <w:p>
      <w:pPr>
        <w:spacing w:after="160"/>
      </w:pPr>
      <w:r>
        <w:rPr>
          <w:rFonts w:ascii="Arial" w:cs="Arial" w:eastAsia="Arial" w:hAnsi="Arial"/>
          <w:sz w:val="22"/>
          <w:szCs w:val="22"/>
        </w:rPr>
        <w:t xml:space="preserve">Mr. Obama, however, has said one thing that he ought to listen to. He has said that it is time for change we can believe in. That change should start in his own heart. Otherwise, we are all in for a very bumpy ride. So, now, with one fell swoop, America is faced with her greatest fears and highest hopes. These are the worst of times and the best of times, and the question is not what can we do but rather what will we do? Will we bury racist guilt and oppression along with the horrors of abortion and immorality? Or will we pretend that the dirty band-aid offered with this election will be enough to heal the wounds? Now is the time to remind our members of Congress that to give President Elect Obama the gift of FOCA to sign will be a very costly gift. We must demand that our elected representatives defeat FOCA, reminding them that what America needs is a new stream of brave Congress members committed to upholding the Civil Rights of all Americans, from the womb to natural death. In other words, tell your congress members that a vote for FOCA may spell their last session in Congress. A vote to overturn DOMA spells the end of the honeymoon. Now is the time to truly put our idolatry to rest and end greed, racism, murder of the innocents, elitism and oppression in America.</w:t>
      </w:r>
    </w:p>
    <w:p>
      <w:pPr>
        <w:spacing w:after="160"/>
      </w:pPr>
      <w:r>
        <w:rPr>
          <w:rFonts w:ascii="Arial" w:cs="Arial" w:eastAsia="Arial" w:hAnsi="Arial"/>
          <w:sz w:val="22"/>
          <w:szCs w:val="22"/>
        </w:rPr>
        <w:t xml:space="preserve">What is idolatry some ask? Idolatry is to sacrifice our babies' blood in the abortion mills, and then cause their little bodies to pass through the fire of the incinerators that rob them even of a decent burial. Idolatry is to sacrifice the virginity of our sons and daughters on the altars of the lewd music and films and Planned Parenthood's sexual revolution that entice them into explicit sexual conduct before they reach the marriage bed. Idolatry is to worship the un-mighty and dirty dollar to such a point that we spend everything on ourselves and have nothing left for the least of these. Our powerful elected officials are leading us down a path of destruction. Many of them are lining their pockets while our children are dying. Now is the time to support those in office who are trying to tell the truth. Now is the time to give them more support by electing other officials who will stand up for truth. Now is the time to do what my uncle, Dr. Martin Luther King, Jr. said: do what is right because it is right. Now is the time to rise up and be the America that cares for our poor, our huddled masses longing to be free.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MLKING'S NIECE:OBAMA ELECTION HEALS "WHITE GUILT" AT THE COST OF LIFE AND FAMILY</dc:title>
  <dc:creator>VirtueOnline Archive</dc:creator>
  <cp:lastModifiedBy>Un-named</cp:lastModifiedBy>
  <cp:revision>1</cp:revision>
  <dcterms:created xsi:type="dcterms:W3CDTF">2026-04-22T11:54:53.000Z</dcterms:created>
  <dcterms:modified xsi:type="dcterms:W3CDTF">2026-04-22T11:54:53.000Z</dcterms:modified>
</cp:coreProperties>
</file>

<file path=docProps/custom.xml><?xml version="1.0" encoding="utf-8"?>
<Properties xmlns="http://schemas.openxmlformats.org/officeDocument/2006/custom-properties" xmlns:vt="http://schemas.openxmlformats.org/officeDocument/2006/docPropsVTypes"/>
</file>