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MISSOURI: SECOND LAWSUIT FILED AGAINST CONCEPTION ABBEY</w:t>
      </w:r>
    </w:p>
    <w:p>
      <w:pPr>
        <w:pBdr>
          <w:bottom w:val="single" w:color="AAAAAA" w:sz="6"/>
        </w:pBdr>
        <w:spacing w:after="200" w:before="0"/>
      </w:pPr>
    </w:p>
    <w:p>
      <w:pPr>
        <w:spacing w:after="160"/>
      </w:pPr>
      <w:r>
        <w:rPr>
          <w:rFonts w:ascii="Arial" w:cs="Arial" w:eastAsia="Arial" w:hAnsi="Arial"/>
          <w:sz w:val="22"/>
          <w:szCs w:val="22"/>
        </w:rPr>
        <w:t xml:space="preserve">Bede Parry, later an Episcopal priest, allegedly abused a 15-year old beginning in 1982</w:t>
      </w:r>
    </w:p>
    <w:p>
      <w:pPr>
        <w:spacing w:after="160"/>
      </w:pPr>
      <w:r>
        <w:rPr>
          <w:rFonts w:ascii="Arial" w:cs="Arial" w:eastAsia="Arial" w:hAnsi="Arial"/>
          <w:sz w:val="22"/>
          <w:szCs w:val="22"/>
        </w:rPr>
        <w:t xml:space="preserve">By JUDY L. THOMAS</w:t>
      </w:r>
    </w:p>
    <w:p>
      <w:pPr>
        <w:spacing w:after="160"/>
      </w:pPr>
      <w:r>
        <w:rPr>
          <w:rFonts w:ascii="Arial" w:cs="Arial" w:eastAsia="Arial" w:hAnsi="Arial"/>
          <w:sz w:val="22"/>
          <w:szCs w:val="22"/>
        </w:rPr>
        <w:t xml:space="preserve">The Kansas City Star</w:t>
      </w:r>
    </w:p>
    <w:p>
      <w:pPr>
        <w:spacing w:after="160"/>
      </w:pPr>
      <w:r>
        <w:rPr>
          <w:rFonts w:ascii="Arial" w:cs="Arial" w:eastAsia="Arial" w:hAnsi="Arial"/>
          <w:sz w:val="22"/>
          <w:szCs w:val="22"/>
        </w:rPr>
        <w:t xml:space="preserve">http://www.kansascity.com</w:t>
      </w:r>
    </w:p>
    <w:p>
      <w:pPr>
        <w:spacing w:after="160"/>
      </w:pPr>
      <w:r>
        <w:rPr>
          <w:rFonts w:ascii="Arial" w:cs="Arial" w:eastAsia="Arial" w:hAnsi="Arial"/>
          <w:sz w:val="22"/>
          <w:szCs w:val="22"/>
        </w:rPr>
        <w:t xml:space="preserve">July 21, 2011</w:t>
      </w:r>
    </w:p>
    <w:p>
      <w:pPr>
        <w:spacing w:after="160"/>
      </w:pPr>
      <w:r>
        <w:rPr>
          <w:rFonts w:ascii="Arial" w:cs="Arial" w:eastAsia="Arial" w:hAnsi="Arial"/>
          <w:sz w:val="22"/>
          <w:szCs w:val="22"/>
        </w:rPr>
        <w:t xml:space="preserve">A second lawsuit has been filed against a northwest Missouri abbey alleging cover-up of sexual abuse by a former monk who directed its boys' choir in the 1980s.</w:t>
      </w:r>
    </w:p>
    <w:p>
      <w:pPr>
        <w:spacing w:after="160"/>
      </w:pPr>
      <w:r>
        <w:rPr>
          <w:rFonts w:ascii="Arial" w:cs="Arial" w:eastAsia="Arial" w:hAnsi="Arial"/>
          <w:sz w:val="22"/>
          <w:szCs w:val="22"/>
        </w:rPr>
        <w:t xml:space="preserve">The lawsuit, filed against Conception Abbey by an Oregon man, claims that Bede Parry, a Benedictine monk, molested the plaintiff in the early 1980s when the plaintiff was a minor. At the time, Parry taught the boy piano lessons and led the Abbey Boy Choir of Conception Abbey.</w:t>
      </w:r>
    </w:p>
    <w:p>
      <w:pPr>
        <w:spacing w:after="160"/>
      </w:pPr>
      <w:r>
        <w:rPr>
          <w:rFonts w:ascii="Arial" w:cs="Arial" w:eastAsia="Arial" w:hAnsi="Arial"/>
          <w:sz w:val="22"/>
          <w:szCs w:val="22"/>
        </w:rPr>
        <w:t xml:space="preserve">The suit alleges the abbey knew Parry had sexually abused other students before abusing the plaintiff but kept it quiet. "He's been dealing with this for a long time, and the memories started making it debilitating for him the last couple of years," said Rebecca Randles, the attorney who filed the suit.</w:t>
      </w:r>
    </w:p>
    <w:p>
      <w:pPr>
        <w:spacing w:after="160"/>
      </w:pPr>
      <w:r>
        <w:rPr>
          <w:rFonts w:ascii="Arial" w:cs="Arial" w:eastAsia="Arial" w:hAnsi="Arial"/>
          <w:sz w:val="22"/>
          <w:szCs w:val="22"/>
        </w:rPr>
        <w:t xml:space="preserve">The plaintiff, who Randles said was 14 or 15 at the time, issued a statement saying the abuse left him feeling "outcast, worthless and helpless."</w:t>
      </w:r>
    </w:p>
    <w:p>
      <w:pPr>
        <w:spacing w:after="160"/>
      </w:pPr>
      <w:r>
        <w:rPr>
          <w:rFonts w:ascii="Arial" w:cs="Arial" w:eastAsia="Arial" w:hAnsi="Arial"/>
          <w:sz w:val="22"/>
          <w:szCs w:val="22"/>
        </w:rPr>
        <w:t xml:space="preserve">"I feel overwhelming guilt because other kids were abused after I was," he said. "I feel betrayed by the church because they knew of other reports of abuse before I came into contact with Bede Parry."</w:t>
      </w:r>
    </w:p>
    <w:p>
      <w:pPr>
        <w:spacing w:after="160"/>
      </w:pPr>
      <w:r>
        <w:rPr>
          <w:rFonts w:ascii="Arial" w:cs="Arial" w:eastAsia="Arial" w:hAnsi="Arial"/>
          <w:sz w:val="22"/>
          <w:szCs w:val="22"/>
        </w:rPr>
        <w:t xml:space="preserve">Conception Abbey officials did not return phone calls requesting comment. Last month, after a similar lawsuit was filed, Abbot Gregory Polan said he could not discuss the case but said "we are praying for all of the people involved."</w:t>
      </w:r>
    </w:p>
    <w:p>
      <w:pPr>
        <w:spacing w:after="160"/>
      </w:pPr>
      <w:r>
        <w:rPr>
          <w:rFonts w:ascii="Arial" w:cs="Arial" w:eastAsia="Arial" w:hAnsi="Arial"/>
          <w:sz w:val="22"/>
          <w:szCs w:val="22"/>
        </w:rPr>
        <w:t xml:space="preserve">Parry, 69, became a priest in the Episcopal Church in 2004 and until last month was the music director and assisting priest at All Saints Episcopal Church in Las Vegas. He told The Kansas City Star on Thursday that "my attorney has asked me not to say anything."</w:t>
      </w:r>
    </w:p>
    <w:p>
      <w:pPr>
        <w:spacing w:after="160"/>
      </w:pPr>
      <w:r>
        <w:rPr>
          <w:rFonts w:ascii="Arial" w:cs="Arial" w:eastAsia="Arial" w:hAnsi="Arial"/>
          <w:sz w:val="22"/>
          <w:szCs w:val="22"/>
        </w:rPr>
        <w:t xml:space="preserve">Last month, Parry admitted to The Star that he had inappropriate sexual relations with several members of the Abbey Boy Choir from 1982 to 1987, when he directed the group.</w:t>
      </w:r>
    </w:p>
    <w:p>
      <w:pPr>
        <w:spacing w:after="160"/>
      </w:pPr>
      <w:r>
        <w:rPr>
          <w:rFonts w:ascii="Arial" w:cs="Arial" w:eastAsia="Arial" w:hAnsi="Arial"/>
          <w:sz w:val="22"/>
          <w:szCs w:val="22"/>
        </w:rPr>
        <w:t xml:space="preserve">The lawsuit, filed in Nodaway County Circuit Court under the name John Doe 48, seeks unspecified damages. It was announced Thursday at a news conference of the Survivors Network of those Abused by Priests.</w:t>
      </w:r>
    </w:p>
    <w:p>
      <w:pPr>
        <w:spacing w:after="160"/>
      </w:pPr>
      <w:r>
        <w:rPr>
          <w:rFonts w:ascii="Arial" w:cs="Arial" w:eastAsia="Arial" w:hAnsi="Arial"/>
          <w:sz w:val="22"/>
          <w:szCs w:val="22"/>
        </w:rPr>
        <w:t xml:space="preserve">The suit alleges the inappropriate behavior began when the plaintiff began taking piano lessons from Parry in 1982 and also occurred when the boy attended choir camp at the abbey. The suit says Parry forced sexual favors from the boy and performed sexual acts on him on at least a half-dozen occasions over a span of 18 months. Another lawsuit filed June 23 claimed that Parry molested a boy in 1987 during a summer camp at the abbey.</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Abbey as a defendant, alleges that Bede Parry sexually abused a fifteen year old member of the Conception Abbey Boys Choir over a eighteen month period beginning in 1982.</w:t>
      </w:r>
    </w:p>
    <w:p>
      <w:pPr>
        <w:spacing w:after="160"/>
      </w:pPr>
      <w:r>
        <w:rPr>
          <w:rFonts w:ascii="Arial" w:cs="Arial" w:eastAsia="Arial" w:hAnsi="Arial"/>
          <w:sz w:val="22"/>
          <w:szCs w:val="22"/>
        </w:rPr>
        <w:t xml:space="preserve">The lawsuit alleges that officials had knowledge of misconduct by Bede Parry in the late 1970′s and learned of additional misconduct in 1981 when Bede Parry was living at St. John's Abbey in Collegeville, Minnesota, before they put him in charge of the choir in 1982.</w:t>
      </w:r>
    </w:p>
    <w:p>
      <w:pPr>
        <w:spacing w:after="160"/>
      </w:pPr>
      <w:r>
        <w:rPr>
          <w:rFonts w:ascii="Arial" w:cs="Arial" w:eastAsia="Arial" w:hAnsi="Arial"/>
          <w:sz w:val="22"/>
          <w:szCs w:val="22"/>
        </w:rPr>
        <w:t xml:space="preserve">The first lawsuit against Conception Abbey was filed on June 23, 2011.</w:t>
      </w:r>
    </w:p>
    <w:p>
      <w:pPr>
        <w:spacing w:after="160"/>
      </w:pPr>
      <w:r>
        <w:rPr>
          <w:rFonts w:ascii="Arial" w:cs="Arial" w:eastAsia="Arial" w:hAnsi="Arial"/>
          <w:sz w:val="22"/>
          <w:szCs w:val="22"/>
        </w:rPr>
        <w:t xml:space="preserve">Bede Parry from Conception Abbey in Missouri attended the St. John's University School of Theology between 1979 and 1982. During his second year, Br. Parry pursued a college freshman, twenty years his junior, who was interested in music and the priesthood. The first sexual misconduct included oral sex in a St. John's University music room in the spring of 1981. The misconduct continued into the fall of 1981 when another student, also being pursued by Br. Parry, reported the misconduct to Fr. Rene McGraw.</w:t>
      </w:r>
    </w:p>
    <w:p>
      <w:pPr>
        <w:spacing w:after="160"/>
      </w:pPr>
      <w:r>
        <w:rPr>
          <w:rFonts w:ascii="Arial" w:cs="Arial" w:eastAsia="Arial" w:hAnsi="Arial"/>
          <w:sz w:val="22"/>
          <w:szCs w:val="22"/>
        </w:rPr>
        <w:t xml:space="preserve">Fr. Rene McGraw and Fr. Roman Paur met with the student and Br. Parry. Br. Parry admitted to, and apologized for, the misconduct. Br. Parry then called the abbot of Conception Abbey, Abbot Jerome Hanus. Finally, Br. Parry met with St. John's Abbot Jerome Theisen.</w:t>
      </w:r>
    </w:p>
    <w:p>
      <w:pPr>
        <w:spacing w:after="160"/>
      </w:pPr>
      <w:r>
        <w:rPr>
          <w:rFonts w:ascii="Arial" w:cs="Arial" w:eastAsia="Arial" w:hAnsi="Arial"/>
          <w:sz w:val="22"/>
          <w:szCs w:val="22"/>
        </w:rPr>
        <w:t xml:space="preserve">Br. Parry was allowed to stay on campus until he graduated from the School of Theology in 1982, but with conditions. 1) Br. Parry could have no further contact with the students and 2) Br. Parry was required to participate in counseling. His first counselor was Fr. Finian McDonald.</w:t>
      </w:r>
    </w:p>
    <w:p>
      <w:pPr>
        <w:spacing w:after="160"/>
      </w:pPr>
      <w:r>
        <w:rPr>
          <w:rFonts w:ascii="Arial" w:cs="Arial" w:eastAsia="Arial" w:hAnsi="Arial"/>
          <w:sz w:val="22"/>
          <w:szCs w:val="22"/>
        </w:rPr>
        <w:t xml:space="preserve">The victim was told that Br. Parry's ordination would be delayed one year.</w:t>
      </w:r>
    </w:p>
    <w:p>
      <w:pPr>
        <w:spacing w:after="160"/>
      </w:pPr>
      <w:r>
        <w:rPr>
          <w:rFonts w:ascii="Arial" w:cs="Arial" w:eastAsia="Arial" w:hAnsi="Arial"/>
          <w:sz w:val="22"/>
          <w:szCs w:val="22"/>
        </w:rPr>
        <w:t xml:space="preserve">Three men, including Father Rene McGraw who was not a licensed therapist, counseled the student on campus. Fr. Roman Paur reportedly declined the suicidal student's request to be evaluated off campus. The student had considered suicide by hanging and by drinking fertilizer.</w:t>
      </w:r>
    </w:p>
    <w:p>
      <w:pPr>
        <w:spacing w:after="160"/>
      </w:pPr>
      <w:r>
        <w:rPr>
          <w:rFonts w:ascii="Arial" w:cs="Arial" w:eastAsia="Arial" w:hAnsi="Arial"/>
          <w:sz w:val="22"/>
          <w:szCs w:val="22"/>
        </w:rPr>
        <w:t xml:space="preserve">Fr. Rene McGraw, Fr. Roman Paur, Fr. Finian McDonald, Mr. John Boyle, and Abbot Jerome Theisen from St. John's, along with Abbot Jerome Hanus from Conception Abbey all knew about and were successful in keeping Br. Parry's misconduct quiet and contained on campus.</w:t>
      </w:r>
    </w:p>
    <w:p>
      <w:pPr>
        <w:spacing w:after="160"/>
      </w:pPr>
      <w:r>
        <w:rPr>
          <w:rFonts w:ascii="Arial" w:cs="Arial" w:eastAsia="Arial" w:hAnsi="Arial"/>
          <w:sz w:val="22"/>
          <w:szCs w:val="22"/>
        </w:rPr>
        <w:t xml:space="preserve">Many of the monks at St. John's abbey knew about Br. Parry's misconduct. On one occasion, Fr. Bob Koopmann make a joke about "blowing a student" that was clearly directed at Br. Parry.</w:t>
      </w:r>
    </w:p>
    <w:p>
      <w:pPr>
        <w:spacing w:after="160"/>
      </w:pPr>
      <w:r>
        <w:rPr>
          <w:rFonts w:ascii="Arial" w:cs="Arial" w:eastAsia="Arial" w:hAnsi="Arial"/>
          <w:sz w:val="22"/>
          <w:szCs w:val="22"/>
        </w:rPr>
        <w:t xml:space="preserve">Following his graduation from the Saint John's University School of Theology in 1982, Br. Parry returned to Conception Abbey. He was put in charge of the Conception Abbey Boy Choir that same year.</w:t>
      </w:r>
    </w:p>
    <w:p>
      <w:pPr>
        <w:spacing w:after="160"/>
      </w:pPr>
      <w:r>
        <w:rPr>
          <w:rFonts w:ascii="Arial" w:cs="Arial" w:eastAsia="Arial" w:hAnsi="Arial"/>
          <w:sz w:val="22"/>
          <w:szCs w:val="22"/>
        </w:rPr>
        <w:t xml:space="preserve">Despite St. John's knowledge of his misconduct, Bede Parry was allowed to bring the Conception Abbey Boy Choir to Collegeville during the summer of 1986 or 1987. In 1987, the Saint John's Boys' Choir, under the direction of Br. Paul Richards, was hosted by Fr. Bede Parry and Conception Abbey.</w:t>
      </w:r>
    </w:p>
    <w:p>
      <w:pPr>
        <w:spacing w:after="160"/>
      </w:pPr>
      <w:r>
        <w:rPr>
          <w:rFonts w:ascii="Arial" w:cs="Arial" w:eastAsia="Arial" w:hAnsi="Arial"/>
          <w:sz w:val="22"/>
          <w:szCs w:val="22"/>
        </w:rPr>
        <w:t xml:space="preserve">The Saint John's Boys' Choir, usually silent during the summer months, has had a busy June and July. The choir performed during the Abbey retreat in early June and then left for an eleven- day tour of the midwest. Highlights of that trip included concerts and over-night stays at Conception Abbey (Missouri), Saint Louis Priory, and Mount Michael Abbey (Elkhorn, Nebraska). The Boys' Choir sang the national anthem at a Kansas City Royals game and received a standing ovation from some 40,000 people.</w:t>
      </w:r>
    </w:p>
    <w:p>
      <w:pPr>
        <w:spacing w:after="160"/>
      </w:pPr>
      <w:r>
        <w:rPr>
          <w:rFonts w:ascii="Arial" w:cs="Arial" w:eastAsia="Arial" w:hAnsi="Arial"/>
          <w:sz w:val="22"/>
          <w:szCs w:val="22"/>
        </w:rPr>
        <w:t xml:space="preserve">Br. Parry was ordained in 1983 and stayed at Conception Abbey until 1987 when, after another incident of misconduct, he was sent to New Mexico for receive counseling with the Paracletes.</w:t>
      </w:r>
    </w:p>
    <w:p>
      <w:pPr>
        <w:spacing w:after="160"/>
      </w:pPr>
      <w:r>
        <w:rPr>
          <w:rFonts w:ascii="Arial" w:cs="Arial" w:eastAsia="Arial" w:hAnsi="Arial"/>
          <w:sz w:val="22"/>
          <w:szCs w:val="22"/>
        </w:rPr>
        <w:t xml:space="preserve">In 1989, the St. John's victim was quite vocal about his frustration with the way that St. John's handled the situation - and the effect that the abuse had on his life. At one point, he considered taking legal action against St. John's.</w:t>
      </w:r>
    </w:p>
    <w:p>
      <w:pPr>
        <w:spacing w:after="160"/>
      </w:pPr>
      <w:r>
        <w:rPr>
          <w:rFonts w:ascii="Arial" w:cs="Arial" w:eastAsia="Arial" w:hAnsi="Arial"/>
          <w:sz w:val="22"/>
          <w:szCs w:val="22"/>
        </w:rPr>
        <w:t xml:space="preserve">When the victim died in 1995, his family (who had no knowledge of the abuse or the coverup) donated what was left of his estate to St. John's. They accepted the money.</w:t>
      </w:r>
    </w:p>
    <w:p>
      <w:pPr>
        <w:spacing w:after="160"/>
      </w:pPr>
      <w:r>
        <w:rPr>
          <w:rFonts w:ascii="Arial" w:cs="Arial" w:eastAsia="Arial" w:hAnsi="Arial"/>
          <w:sz w:val="22"/>
          <w:szCs w:val="22"/>
        </w:rPr>
        <w:t xml:space="preserve">Interestingly, Fr. Bede Parry received a copy of the victim's obituary from Fr. Anthony "Cyril" Gorman, a monk at St. John's Abbey.</w:t>
      </w:r>
    </w:p>
    <w:p>
      <w:pPr>
        <w:spacing w:after="160"/>
      </w:pPr>
      <w:r>
        <w:rPr>
          <w:rFonts w:ascii="Arial" w:cs="Arial" w:eastAsia="Arial" w:hAnsi="Arial"/>
          <w:sz w:val="22"/>
          <w:szCs w:val="22"/>
        </w:rPr>
        <w:t xml:space="preserve">Monks and others at Saint Johns Abbey in Collegeville, MN who were aware of Bede Parry's 1981 misconduct with a teenager:</w:t>
      </w:r>
    </w:p>
    <w:p>
      <w:pPr>
        <w:spacing w:after="160"/>
      </w:pPr>
      <w:r>
        <w:rPr>
          <w:rFonts w:ascii="Arial" w:cs="Arial" w:eastAsia="Arial" w:hAnsi="Arial"/>
          <w:sz w:val="22"/>
          <w:szCs w:val="22"/>
        </w:rPr>
        <w:t xml:space="preserve">Father Rene McGraw</w:t>
      </w:r>
    </w:p>
    <w:p>
      <w:pPr>
        <w:spacing w:after="160"/>
      </w:pPr>
      <w:r>
        <w:rPr>
          <w:rFonts w:ascii="Arial" w:cs="Arial" w:eastAsia="Arial" w:hAnsi="Arial"/>
          <w:sz w:val="22"/>
          <w:szCs w:val="22"/>
        </w:rPr>
        <w:t xml:space="preserve">Father Roman Paur</w:t>
      </w:r>
    </w:p>
    <w:p>
      <w:pPr>
        <w:spacing w:after="160"/>
      </w:pPr>
      <w:r>
        <w:rPr>
          <w:rFonts w:ascii="Arial" w:cs="Arial" w:eastAsia="Arial" w:hAnsi="Arial"/>
          <w:sz w:val="22"/>
          <w:szCs w:val="22"/>
        </w:rPr>
        <w:t xml:space="preserve">Abbot Jerome Theisen</w:t>
      </w:r>
    </w:p>
    <w:p>
      <w:pPr>
        <w:spacing w:after="160"/>
      </w:pPr>
      <w:r>
        <w:rPr>
          <w:rFonts w:ascii="Arial" w:cs="Arial" w:eastAsia="Arial" w:hAnsi="Arial"/>
          <w:sz w:val="22"/>
          <w:szCs w:val="22"/>
        </w:rPr>
        <w:t xml:space="preserve">Fr. Finian McDonald</w:t>
      </w:r>
    </w:p>
    <w:p>
      <w:pPr>
        <w:spacing w:after="160"/>
      </w:pPr>
      <w:r>
        <w:rPr>
          <w:rFonts w:ascii="Arial" w:cs="Arial" w:eastAsia="Arial" w:hAnsi="Arial"/>
          <w:sz w:val="22"/>
          <w:szCs w:val="22"/>
        </w:rPr>
        <w:t xml:space="preserve">Fr. Robert "Bob" Koopmann</w:t>
      </w:r>
    </w:p>
    <w:p>
      <w:pPr>
        <w:spacing w:after="160"/>
      </w:pPr>
      <w:r>
        <w:rPr>
          <w:rFonts w:ascii="Arial" w:cs="Arial" w:eastAsia="Arial" w:hAnsi="Arial"/>
          <w:sz w:val="22"/>
          <w:szCs w:val="22"/>
        </w:rPr>
        <w:t xml:space="preserve">Mr. John P Boyle</w:t>
      </w:r>
    </w:p>
    <w:p>
      <w:pPr>
        <w:spacing w:after="160"/>
      </w:pPr>
      <w:r>
        <w:rPr>
          <w:rFonts w:ascii="Arial" w:cs="Arial" w:eastAsia="Arial" w:hAnsi="Arial"/>
          <w:sz w:val="22"/>
          <w:szCs w:val="22"/>
        </w:rPr>
        <w:t xml:space="preserve">Abbot John Klassen</w:t>
      </w:r>
    </w:p>
    <w:p>
      <w:pPr>
        <w:spacing w:after="160"/>
      </w:pPr>
      <w:r>
        <w:rPr>
          <w:rFonts w:ascii="Arial" w:cs="Arial" w:eastAsia="Arial" w:hAnsi="Arial"/>
          <w:sz w:val="22"/>
          <w:szCs w:val="22"/>
        </w:rPr>
        <w:t xml:space="preserve">After leaving St. John's in 1982, Bede Parry would go on to abuse at least seven more individuals.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SECOND LAWSUIT FILED AGAINST CONCEPTION ABBEY</dc:title>
  <dc:creator>VirtueOnline Archive</dc:creator>
  <cp:lastModifiedBy>Un-named</cp:lastModifiedBy>
  <cp:revision>1</cp:revision>
  <dcterms:created xsi:type="dcterms:W3CDTF">2026-04-22T11:55:30.592Z</dcterms:created>
  <dcterms:modified xsi:type="dcterms:W3CDTF">2026-04-22T11:55:30.592Z</dcterms:modified>
</cp:coreProperties>
</file>

<file path=docProps/custom.xml><?xml version="1.0" encoding="utf-8"?>
<Properties xmlns="http://schemas.openxmlformats.org/officeDocument/2006/custom-properties" xmlns:vt="http://schemas.openxmlformats.org/officeDocument/2006/docPropsVTypes"/>
</file>