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MASSACHUSETTS: PARISH AND PRIEST MUST VACATE PREMISES</w:t>
      </w:r>
    </w:p>
    <w:p>
      <w:pPr>
        <w:pBdr>
          <w:bottom w:val="single" w:color="AAAAAA" w:sz="6"/>
        </w:pBdr>
        <w:spacing w:after="200" w:before="0"/>
      </w:pPr>
    </w:p>
    <w:p>
      <w:pPr>
        <w:spacing w:after="160"/>
      </w:pPr>
      <w:r>
        <w:rPr>
          <w:rFonts w:ascii="Arial" w:cs="Arial" w:eastAsia="Arial" w:hAnsi="Arial"/>
          <w:sz w:val="22"/>
          <w:szCs w:val="22"/>
        </w:rPr>
        <w:t xml:space="preserve">Diocese Announces Departure of West Newbury Rector</w:t>
      </w:r>
    </w:p>
    <w:p>
      <w:pPr>
        <w:spacing w:after="160"/>
      </w:pPr>
      <w:r>
        <w:rPr>
          <w:rFonts w:ascii="Arial" w:cs="Arial" w:eastAsia="Arial" w:hAnsi="Arial"/>
          <w:sz w:val="22"/>
          <w:szCs w:val="22"/>
        </w:rPr>
        <w:t xml:space="preserve">July 17, 2007</w:t>
      </w:r>
    </w:p>
    <w:p>
      <w:pPr>
        <w:spacing w:after="160"/>
      </w:pPr>
      <w:r>
        <w:rPr>
          <w:rFonts w:ascii="Arial" w:cs="Arial" w:eastAsia="Arial" w:hAnsi="Arial"/>
          <w:sz w:val="22"/>
          <w:szCs w:val="22"/>
        </w:rPr>
        <w:t xml:space="preserve">The Rt. Rev. M. Thomas Shaw, SSJE, Bishop of the Episcopal Diocese of Massachusetts, today announced that a priest of the diocese, the Rev. William Murdoch, who has served as the rector of All Saints' Episcopal Church in West Newbury, Mass., since 1993, is leaving the Episcopal Church to serve as bishop suffragan of All Saints Cathedral, Diocese of Nairobi, in the Anglican Province of Kenya.</w:t>
      </w:r>
    </w:p>
    <w:p>
      <w:pPr>
        <w:spacing w:after="160"/>
      </w:pPr>
      <w:r>
        <w:rPr>
          <w:rFonts w:ascii="Arial" w:cs="Arial" w:eastAsia="Arial" w:hAnsi="Arial"/>
          <w:sz w:val="22"/>
          <w:szCs w:val="22"/>
        </w:rPr>
        <w:t xml:space="preserve">Murdoch was elected as such on June 29 and is to be consecrated on Aug. 30 in Nairobi. Murdoch has served since 2004 as New England dean of a network of congregations in disagreement with the U.S.-based Episcopal Church, some seeking Anglican affiliations outside of it. Murdoch will conduct his last worship service at All Saints' Episcopal Church in West Newbury on Aug. 19.</w:t>
      </w:r>
    </w:p>
    <w:p>
      <w:pPr>
        <w:spacing w:after="160"/>
      </w:pPr>
      <w:r>
        <w:rPr>
          <w:rFonts w:ascii="Arial" w:cs="Arial" w:eastAsia="Arial" w:hAnsi="Arial"/>
          <w:sz w:val="22"/>
          <w:szCs w:val="22"/>
        </w:rPr>
        <w:t xml:space="preserve">He and All Saints' vestry members have been in consultation over a period of months with Bishop Shaw and the diocese's bishops suffragan, the Rt. Rev. Bud Cederholm and the Rt. Rev. Gayle E. Harris, resulting in a cordial agreement under which the congregation, should it decide to leave the Episcopal Church, will vacate the Episcopal church property at 895 Main Street and its administration will be assumed by the diocese.</w:t>
      </w:r>
    </w:p>
    <w:p>
      <w:pPr>
        <w:spacing w:after="160"/>
      </w:pPr>
      <w:r>
        <w:rPr>
          <w:rFonts w:ascii="Arial" w:cs="Arial" w:eastAsia="Arial" w:hAnsi="Arial"/>
          <w:sz w:val="22"/>
          <w:szCs w:val="22"/>
        </w:rPr>
        <w:t xml:space="preserve">"My continuing heartfelt prayers are with Bill, his wife, Sally, and their entire family, as well as with the members of All Saints' who feel God calling them to this path in their faith journey," Bishop Shaw said. He noted that the discussions between the bishops and potentially departing All Saints' leadership have been characterized by an extraordinary spirit of cooperation through which all have been well served.</w:t>
      </w:r>
    </w:p>
    <w:p>
      <w:pPr>
        <w:spacing w:after="160"/>
      </w:pPr>
      <w:r>
        <w:rPr>
          <w:rFonts w:ascii="Arial" w:cs="Arial" w:eastAsia="Arial" w:hAnsi="Arial"/>
          <w:sz w:val="22"/>
          <w:szCs w:val="22"/>
        </w:rPr>
        <w:t xml:space="preserve">"This process of discernment has been marked by mutual respect for one another as brothers and sisters in Christ and for the different theological views that have brought us to this pass, and it is in that same spirit that we now make our way forward," Bishop Shaw said. No decision has been made about the status of the West Newbury Episcopal church.</w:t>
      </w:r>
    </w:p>
    <w:p>
      <w:pPr>
        <w:spacing w:after="160"/>
      </w:pPr>
      <w:r>
        <w:rPr>
          <w:rFonts w:ascii="Arial" w:cs="Arial" w:eastAsia="Arial" w:hAnsi="Arial"/>
          <w:sz w:val="22"/>
          <w:szCs w:val="22"/>
        </w:rPr>
        <w:t xml:space="preserve">Diocesan representatives will meet with Episcopalians from the area in early September to discuss the continuing Episcopal Church presence the Merrimack Valley, which is also home to Episcopal parishes in Amesbury, Andover, Chelmsford, Groveland, Haverhill, Lawrence, Lowell, Methuen, Newburyport, North Andover, North Billerica and Westford.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WEST NEWBURY, MA: Leading conservative: West Newbury rector to become bishop</w:t>
      </w:r>
    </w:p>
    <w:p>
      <w:pPr>
        <w:spacing w:after="160"/>
      </w:pPr>
      <w:r>
        <w:rPr>
          <w:rFonts w:ascii="Arial" w:cs="Arial" w:eastAsia="Arial" w:hAnsi="Arial"/>
          <w:sz w:val="22"/>
          <w:szCs w:val="22"/>
        </w:rPr>
        <w:t xml:space="preserve">By Nick Pinto, Staff writer</w:t>
      </w:r>
    </w:p>
    <w:p>
      <w:pPr>
        <w:spacing w:after="160"/>
      </w:pPr>
      <w:r>
        <w:rPr>
          <w:rFonts w:ascii="Arial" w:cs="Arial" w:eastAsia="Arial" w:hAnsi="Arial"/>
          <w:sz w:val="22"/>
          <w:szCs w:val="22"/>
        </w:rPr>
        <w:t xml:space="preserve">Daily News of Newburyport</w:t>
      </w:r>
    </w:p>
    <w:p>
      <w:pPr>
        <w:spacing w:after="160"/>
      </w:pPr>
      <w:r>
        <w:rPr>
          <w:rFonts w:ascii="Arial" w:cs="Arial" w:eastAsia="Arial" w:hAnsi="Arial"/>
          <w:sz w:val="22"/>
          <w:szCs w:val="22"/>
        </w:rPr>
        <w:t xml:space="preserve">http://www.newburyportnews.com/punews/local_story_197094004?page=0</w:t>
      </w:r>
    </w:p>
    <w:p>
      <w:pPr>
        <w:spacing w:after="160"/>
      </w:pPr>
      <w:r>
        <w:rPr>
          <w:rFonts w:ascii="Arial" w:cs="Arial" w:eastAsia="Arial" w:hAnsi="Arial"/>
          <w:sz w:val="22"/>
          <w:szCs w:val="22"/>
        </w:rPr>
        <w:t xml:space="preserve">July 16, 2007</w:t>
      </w:r>
    </w:p>
    <w:p>
      <w:pPr>
        <w:spacing w:after="160"/>
      </w:pPr>
      <w:r>
        <w:rPr>
          <w:rFonts w:ascii="Arial" w:cs="Arial" w:eastAsia="Arial" w:hAnsi="Arial"/>
          <w:sz w:val="22"/>
          <w:szCs w:val="22"/>
        </w:rPr>
        <w:t xml:space="preserve">WEST NEWBURY - The Rev. William Murdoch, rector of All Saints Episcopal Church, was an early and sharp critic of the 2003 ordination of an openly gay man as bishop of New Hampshire. Next month, Murdoch will become a bishop himself, in a conservative Anglican group that is embracing congregations dissatisfied with the Episcopal church's position on homosexuality and other issues.</w:t>
      </w:r>
    </w:p>
    <w:p>
      <w:pPr>
        <w:spacing w:after="160"/>
      </w:pPr>
      <w:r>
        <w:rPr>
          <w:rFonts w:ascii="Arial" w:cs="Arial" w:eastAsia="Arial" w:hAnsi="Arial"/>
          <w:sz w:val="22"/>
          <w:szCs w:val="22"/>
        </w:rPr>
        <w:t xml:space="preserve">Murdoch says the current crisis in the Episcopal church has deep roots that extend beyond the ordination of gay clergy, an issue at the center of a growing global divide in the worldwide Anglican communion, of which the Episcopal Church is a part. Murdoch blames what he terms a "lack of clarity" from Episcopal leaders on the direction of the church.</w:t>
      </w:r>
    </w:p>
    <w:p>
      <w:pPr>
        <w:spacing w:after="160"/>
      </w:pPr>
      <w:r>
        <w:rPr>
          <w:rFonts w:ascii="Arial" w:cs="Arial" w:eastAsia="Arial" w:hAnsi="Arial"/>
          <w:sz w:val="22"/>
          <w:szCs w:val="22"/>
        </w:rPr>
        <w:t xml:space="preserve">But he's clear in the direction he'd like for himself and his parish. It includes remaining part of the worldwide Anglican communion, made up of nearly 80 million members in 38 regional or national churches, but not necessarily the Episcopal church.</w:t>
      </w:r>
    </w:p>
    <w:p>
      <w:pPr>
        <w:spacing w:after="160"/>
      </w:pPr>
      <w:r>
        <w:rPr>
          <w:rFonts w:ascii="Arial" w:cs="Arial" w:eastAsia="Arial" w:hAnsi="Arial"/>
          <w:sz w:val="22"/>
          <w:szCs w:val="22"/>
        </w:rPr>
        <w:t xml:space="preserve">On Aug. 30, Murdoch and an Episcopal priest from Texas will be consecrated suffragan bishops by the Anglican Church of Kenya's Provincial Synod, to provide oversight for congregations in the U.S. that place themselves under Kenyan jurisdiction.</w:t>
      </w:r>
    </w:p>
    <w:p>
      <w:pPr>
        <w:spacing w:after="160"/>
      </w:pPr>
      <w:r>
        <w:rPr>
          <w:rFonts w:ascii="Arial" w:cs="Arial" w:eastAsia="Arial" w:hAnsi="Arial"/>
          <w:sz w:val="22"/>
          <w:szCs w:val="22"/>
        </w:rPr>
        <w:t xml:space="preserve">Murdoch will remain rector of All Saints Church even as he takes on this nationwide role.</w:t>
      </w:r>
    </w:p>
    <w:p>
      <w:pPr>
        <w:spacing w:after="160"/>
      </w:pPr>
      <w:r>
        <w:rPr>
          <w:rFonts w:ascii="Arial" w:cs="Arial" w:eastAsia="Arial" w:hAnsi="Arial"/>
          <w:sz w:val="22"/>
          <w:szCs w:val="22"/>
        </w:rPr>
        <w:t xml:space="preserve">When the Episcopal Church named an openly gay bishop in New Hampshire in 2003, it angered conservative members of the worldwide Anglican Communion, and troubled many conservative Episcopalians like Murdoch, who felt the move ran against biblical teachings and drove a wedge between the American Episcopal church and the larger Anglican community.</w:t>
      </w:r>
    </w:p>
    <w:p>
      <w:pPr>
        <w:spacing w:after="160"/>
      </w:pPr>
      <w:r>
        <w:rPr>
          <w:rFonts w:ascii="Arial" w:cs="Arial" w:eastAsia="Arial" w:hAnsi="Arial"/>
          <w:sz w:val="22"/>
          <w:szCs w:val="22"/>
        </w:rPr>
        <w:t xml:space="preserve">To Murdoch's thinking, it became impossible to remain in the Episcopal Church and stay true to the fundamental traditions that bind the Anglican community.</w:t>
      </w:r>
    </w:p>
    <w:p>
      <w:pPr>
        <w:spacing w:after="160"/>
      </w:pPr>
      <w:r>
        <w:rPr>
          <w:rFonts w:ascii="Arial" w:cs="Arial" w:eastAsia="Arial" w:hAnsi="Arial"/>
          <w:sz w:val="22"/>
          <w:szCs w:val="22"/>
        </w:rPr>
        <w:t xml:space="preserve">In February an international gathering of Anglican bishops in Tanzania proposed a plan that would have allowed American dioceses and parishes that disagreed with the leadership of the Episcopal Church to put themselves under the authority of other Anglican authorities, though still remaining part of the Episcopal Church. In March the American House of Bishops rejected the proposal.</w:t>
      </w:r>
    </w:p>
    <w:p>
      <w:pPr>
        <w:spacing w:after="160"/>
      </w:pPr>
      <w:r>
        <w:rPr>
          <w:rFonts w:ascii="Arial" w:cs="Arial" w:eastAsia="Arial" w:hAnsi="Arial"/>
          <w:sz w:val="22"/>
          <w:szCs w:val="22"/>
        </w:rPr>
        <w:t xml:space="preserve">"When that happened, the hope of finding some way forward for Episcopal churches that wished to remain Anglican was gone," Murdoch said.</w:t>
      </w:r>
    </w:p>
    <w:p>
      <w:pPr>
        <w:spacing w:after="160"/>
      </w:pPr>
      <w:r>
        <w:rPr>
          <w:rFonts w:ascii="Arial" w:cs="Arial" w:eastAsia="Arial" w:hAnsi="Arial"/>
          <w:sz w:val="22"/>
          <w:szCs w:val="22"/>
        </w:rPr>
        <w:t xml:space="preserve">The Rev. Ed Rodman, a member of the Executive Council of the Episcopal Church, said the creation of bishops under African authority in America is without precedent in the history of the church.</w:t>
      </w:r>
    </w:p>
    <w:p>
      <w:pPr>
        <w:spacing w:after="160"/>
      </w:pPr>
      <w:r>
        <w:rPr>
          <w:rFonts w:ascii="Arial" w:cs="Arial" w:eastAsia="Arial" w:hAnsi="Arial"/>
          <w:sz w:val="22"/>
          <w:szCs w:val="22"/>
        </w:rPr>
        <w:t xml:space="preserve">"It's bizarre," Rodman said, noting that the Anglican Communion is a loose confederation with no central authority. "At no point would one bishop disrespect another by encroaching on his territory like that."</w:t>
      </w:r>
    </w:p>
    <w:p>
      <w:pPr>
        <w:spacing w:after="160"/>
      </w:pPr>
      <w:r>
        <w:rPr>
          <w:rFonts w:ascii="Arial" w:cs="Arial" w:eastAsia="Arial" w:hAnsi="Arial"/>
          <w:sz w:val="22"/>
          <w:szCs w:val="22"/>
        </w:rPr>
        <w:t xml:space="preserve">All Saints Church is currently considering a move to Amesbury, where the Catholic Archdiocese is selling the Sacred Heart Church and related buildings.</w:t>
      </w:r>
    </w:p>
    <w:p>
      <w:pPr>
        <w:spacing w:after="160"/>
      </w:pPr>
      <w:r>
        <w:rPr>
          <w:rFonts w:ascii="Arial" w:cs="Arial" w:eastAsia="Arial" w:hAnsi="Arial"/>
          <w:sz w:val="22"/>
          <w:szCs w:val="22"/>
        </w:rPr>
        <w:t xml:space="preserve">Murdoch said he expects the conservative Anglican movement to grow in America, as individuals and whole parishes and dioceses leave the Episcopal Church for a more orthodox Anglican authority.</w:t>
      </w:r>
    </w:p>
    <w:p>
      <w:pPr>
        <w:spacing w:after="160"/>
      </w:pPr>
      <w:r>
        <w:rPr>
          <w:rFonts w:ascii="Arial" w:cs="Arial" w:eastAsia="Arial" w:hAnsi="Arial"/>
          <w:sz w:val="22"/>
          <w:szCs w:val="22"/>
        </w:rPr>
        <w:t xml:space="preserve">Where all this will lead remains unclear. Will the churches overseen by African authorities reconcile with American Episcopalians? Or is this beginning of an era in which two divergent American churches both assert membership in the Anglican communion?</w:t>
      </w:r>
    </w:p>
    <w:p>
      <w:pPr>
        <w:spacing w:after="160"/>
      </w:pPr>
      <w:r>
        <w:rPr>
          <w:rFonts w:ascii="Arial" w:cs="Arial" w:eastAsia="Arial" w:hAnsi="Arial"/>
          <w:sz w:val="22"/>
          <w:szCs w:val="22"/>
        </w:rPr>
        <w:t xml:space="preserve">"It could be any of the above," Murdoch said. "We're going to have to see."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PARISH AND PRIEST MUST VACATE PREMISES</dc:title>
  <dc:creator>VirtueOnline Archive</dc:creator>
  <cp:lastModifiedBy>Un-named</cp:lastModifiedBy>
  <cp:revision>1</cp:revision>
  <dcterms:created xsi:type="dcterms:W3CDTF">2026-04-22T11:54:34.493Z</dcterms:created>
  <dcterms:modified xsi:type="dcterms:W3CDTF">2026-04-22T11:54:34.493Z</dcterms:modified>
</cp:coreProperties>
</file>

<file path=docProps/custom.xml><?xml version="1.0" encoding="utf-8"?>
<Properties xmlns="http://schemas.openxmlformats.org/officeDocument/2006/custom-properties" xmlns:vt="http://schemas.openxmlformats.org/officeDocument/2006/docPropsVTypes"/>
</file>