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MALAWI: MONJEZA DUMPS AUNT TIWO FOR A WOMAN</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Caroline Somanje</w:t>
      </w:r>
    </w:p>
    <w:p>
      <w:pPr>
        <w:spacing w:after="160"/>
      </w:pPr>
      <w:r>
        <w:rPr>
          <w:rFonts w:ascii="Arial" w:cs="Arial" w:eastAsia="Arial" w:hAnsi="Arial"/>
          <w:sz w:val="22"/>
          <w:szCs w:val="22"/>
        </w:rPr>
        <w:t xml:space="preserve">The Nation</w:t>
      </w:r>
    </w:p>
    <w:p>
      <w:pPr>
        <w:spacing w:after="160"/>
      </w:pPr>
      <w:r>
        <w:rPr>
          <w:rFonts w:ascii="Arial" w:cs="Arial" w:eastAsia="Arial" w:hAnsi="Arial"/>
          <w:sz w:val="22"/>
          <w:szCs w:val="22"/>
        </w:rPr>
        <w:t xml:space="preserve">June 8, 2010 11:17</w:t>
      </w:r>
    </w:p>
    <w:p>
      <w:pPr>
        <w:spacing w:after="160"/>
      </w:pPr>
      <w:r>
        <w:rPr>
          <w:rFonts w:ascii="Arial" w:cs="Arial" w:eastAsia="Arial" w:hAnsi="Arial"/>
          <w:sz w:val="22"/>
          <w:szCs w:val="22"/>
        </w:rPr>
        <w:t xml:space="preserve">In a dramatic twist to the tale of Malawi's convicted but pardoned gay lovebirds, the man, Steven Monjeza, has dumped his homosexual 'wife' Tiwonge Chimbalanga to marry a Blantyre-based woman.</w:t>
      </w:r>
    </w:p>
    <w:p>
      <w:pPr>
        <w:spacing w:after="160"/>
      </w:pPr>
      <w:r>
        <w:rPr>
          <w:rFonts w:ascii="Arial" w:cs="Arial" w:eastAsia="Arial" w:hAnsi="Arial"/>
          <w:sz w:val="22"/>
          <w:szCs w:val="22"/>
        </w:rPr>
        <w:t xml:space="preserve">Twenty-four-year old Dorothy Gulo on Monday confessed her love for Monjeza whom she described as "a real man capable of doing to women what other men ably do in bed." She was explicit about the issue and said she had nothing to hide.</w:t>
      </w:r>
    </w:p>
    <w:p>
      <w:pPr>
        <w:spacing w:after="160"/>
      </w:pPr>
      <w:r>
        <w:rPr>
          <w:rFonts w:ascii="Arial" w:cs="Arial" w:eastAsia="Arial" w:hAnsi="Arial"/>
          <w:sz w:val="22"/>
          <w:szCs w:val="22"/>
        </w:rPr>
        <w:t xml:space="preserve">"I have tried him on two occasions and he proved to me he can live with a woman. I was impressed with him when my curiosity got the better of me and here I am. My only worry is what Chimbalanga would do if he found out," said Gulo, who does nothing for a living.</w:t>
      </w:r>
    </w:p>
    <w:p>
      <w:pPr>
        <w:spacing w:after="160"/>
      </w:pPr>
      <w:r>
        <w:rPr>
          <w:rFonts w:ascii="Arial" w:cs="Arial" w:eastAsia="Arial" w:hAnsi="Arial"/>
          <w:sz w:val="22"/>
          <w:szCs w:val="22"/>
        </w:rPr>
        <w:t xml:space="preserve">She said they have been living together for some days after their meeting in Mbayani where she was living with her parents. Gulo said Monjeza complimented her on her looks.</w:t>
      </w:r>
    </w:p>
    <w:p>
      <w:pPr>
        <w:spacing w:after="160"/>
      </w:pPr>
      <w:r>
        <w:rPr>
          <w:rFonts w:ascii="Arial" w:cs="Arial" w:eastAsia="Arial" w:hAnsi="Arial"/>
          <w:sz w:val="22"/>
          <w:szCs w:val="22"/>
        </w:rPr>
        <w:t xml:space="preserve">Said Gulo: "I did not immediately realise it was Monjeza because I knew his story. I only recognised him after a while. Right now, I am looking forward to a future together. I don't care what people say, because many are talking. I am yet to tell my parents about us."</w:t>
      </w:r>
    </w:p>
    <w:p>
      <w:pPr>
        <w:spacing w:after="160"/>
      </w:pPr>
      <w:r>
        <w:rPr>
          <w:rFonts w:ascii="Arial" w:cs="Arial" w:eastAsia="Arial" w:hAnsi="Arial"/>
          <w:sz w:val="22"/>
          <w:szCs w:val="22"/>
        </w:rPr>
        <w:t xml:space="preserve">An excited Monjeza said he no longer wanted to be associated with what he called "gay trash" as he had found real love in Gulo.</w:t>
      </w:r>
    </w:p>
    <w:p>
      <w:pPr>
        <w:spacing w:after="160"/>
      </w:pPr>
      <w:r>
        <w:rPr>
          <w:rFonts w:ascii="Arial" w:cs="Arial" w:eastAsia="Arial" w:hAnsi="Arial"/>
          <w:sz w:val="22"/>
          <w:szCs w:val="22"/>
        </w:rPr>
        <w:t xml:space="preserve">Said Monjeza: "We were pardoned but I know the law can bounce back on us if we are not careful. Although I claimed that I still love Tiwo, I did not mean it. I have never had sex with him as was revealed in court. That is why the medical examination failed to establish any anal penetration. I was coerced into the whole thing."</w:t>
      </w:r>
    </w:p>
    <w:p>
      <w:pPr>
        <w:spacing w:after="160"/>
      </w:pPr>
      <w:r>
        <w:rPr>
          <w:rFonts w:ascii="Arial" w:cs="Arial" w:eastAsia="Arial" w:hAnsi="Arial"/>
          <w:sz w:val="22"/>
          <w:szCs w:val="22"/>
        </w:rPr>
        <w:t xml:space="preserve">Monjeza also claimed he was forced to travel to Lilongwe for a press conference last week and said he was picked on false pretence by three unidentified men who lied that they were taking him to Lunzu for a drink.</w:t>
      </w:r>
    </w:p>
    <w:p>
      <w:pPr>
        <w:spacing w:after="160"/>
      </w:pPr>
      <w:r>
        <w:rPr>
          <w:rFonts w:ascii="Arial" w:cs="Arial" w:eastAsia="Arial" w:hAnsi="Arial"/>
          <w:sz w:val="22"/>
          <w:szCs w:val="22"/>
        </w:rPr>
        <w:t xml:space="preserve">"They forcefully picked me from my house in Kameza when I was drunk. They bundled me into their car and said they were taking me for a drink. Indeed, I was treated to a drinking orgy throughout the journey but no one revealed where we were going until I reached a house in Lilongwe to find Tiwo.</w:t>
      </w:r>
    </w:p>
    <w:p>
      <w:pPr>
        <w:spacing w:after="160"/>
      </w:pPr>
      <w:r>
        <w:rPr>
          <w:rFonts w:ascii="Arial" w:cs="Arial" w:eastAsia="Arial" w:hAnsi="Arial"/>
          <w:sz w:val="22"/>
          <w:szCs w:val="22"/>
        </w:rPr>
        <w:t xml:space="preserve">"He told me that there are many countries willing to take us but I told him I was not interested and would not go," said Monjeza.</w:t>
      </w:r>
    </w:p>
    <w:p>
      <w:pPr>
        <w:spacing w:after="160"/>
      </w:pPr>
      <w:r>
        <w:rPr>
          <w:rFonts w:ascii="Arial" w:cs="Arial" w:eastAsia="Arial" w:hAnsi="Arial"/>
          <w:sz w:val="22"/>
          <w:szCs w:val="22"/>
        </w:rPr>
        <w:t xml:space="preserve">He alleged Chimbalanga is currently living in a house in Lilongwe with four other men.</w:t>
      </w:r>
    </w:p>
    <w:p>
      <w:pPr>
        <w:spacing w:after="160"/>
      </w:pPr>
      <w:r>
        <w:rPr>
          <w:rFonts w:ascii="Arial" w:cs="Arial" w:eastAsia="Arial" w:hAnsi="Arial"/>
          <w:sz w:val="22"/>
          <w:szCs w:val="22"/>
        </w:rPr>
        <w:t xml:space="preserve">Monjeza also claimed that he has since turned down offers for asylum, saying he would rather live in Malawi with Dorothy than go to a foreign land "to be used by gay men".</w:t>
      </w:r>
    </w:p>
    <w:p>
      <w:pPr>
        <w:spacing w:after="160"/>
      </w:pPr>
      <w:r>
        <w:rPr>
          <w:rFonts w:ascii="Arial" w:cs="Arial" w:eastAsia="Arial" w:hAnsi="Arial"/>
          <w:sz w:val="22"/>
          <w:szCs w:val="22"/>
        </w:rPr>
        <w:t xml:space="preserve">The pardoned convict said three more men came on Sunday in a failed attempt to lure him to travel to Lilongwe again. He claimed to have turned them down.</w:t>
      </w:r>
    </w:p>
    <w:p>
      <w:pPr>
        <w:spacing w:after="160"/>
      </w:pPr>
      <w:r>
        <w:rPr>
          <w:rFonts w:ascii="Arial" w:cs="Arial" w:eastAsia="Arial" w:hAnsi="Arial"/>
          <w:sz w:val="22"/>
          <w:szCs w:val="22"/>
        </w:rPr>
        <w:t xml:space="preserve">Said Monjeza: "I know there are people on a mission to lure me into doing things against my wish. I will not relent. Ndakanitsitsa kwa mtuwagalu [I have adamantly refused to follow]. I am not a fool. They have gone to the extent of involving my family to convince me to change my mind.</w:t>
      </w:r>
    </w:p>
    <w:p>
      <w:pPr>
        <w:spacing w:after="160"/>
      </w:pPr>
      <w:r>
        <w:rPr>
          <w:rFonts w:ascii="Arial" w:cs="Arial" w:eastAsia="Arial" w:hAnsi="Arial"/>
          <w:sz w:val="22"/>
          <w:szCs w:val="22"/>
        </w:rPr>
        <w:t xml:space="preserve">"Three people came in a four-wheel drive to pick me. One of them was white and concealed his identify by staying in the car while the other two were talking to me. I have been forced to come to the media so I can be left alone. If they return, I will expose them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MALAWI: MONJEZA DUMPS AUNT TIWO FOR A WOMAN</dc:title>
  <dc:creator>VirtueOnline Archive</dc:creator>
  <cp:lastModifiedBy>Un-named</cp:lastModifiedBy>
  <cp:revision>1</cp:revision>
  <dcterms:created xsi:type="dcterms:W3CDTF">2026-04-22T11:55:15.707Z</dcterms:created>
  <dcterms:modified xsi:type="dcterms:W3CDTF">2026-04-22T11:55:15.707Z</dcterms:modified>
</cp:coreProperties>
</file>

<file path=docProps/custom.xml><?xml version="1.0" encoding="utf-8"?>
<Properties xmlns="http://schemas.openxmlformats.org/officeDocument/2006/custom-properties" xmlns:vt="http://schemas.openxmlformats.org/officeDocument/2006/docPropsVTypes"/>
</file>