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NY: SUDDEN CHURCH CLOSING RILES QUEENS PARISHIONERS</w:t>
      </w:r>
    </w:p>
    <w:p>
      <w:pPr>
        <w:pBdr>
          <w:bottom w:val="single" w:color="AAAAAA" w:sz="6"/>
        </w:pBdr>
        <w:spacing w:after="200" w:before="0"/>
      </w:pPr>
    </w:p>
    <w:p>
      <w:pPr>
        <w:spacing w:after="240"/>
      </w:pPr>
      <w:r>
        <w:rPr>
          <w:rFonts w:ascii="Arial" w:cs="Arial" w:eastAsia="Arial" w:hAnsi="Arial"/>
          <w:i/>
          <w:iCs/>
          <w:color w:val="666666"/>
          <w:sz w:val="20"/>
          <w:szCs w:val="20"/>
        </w:rPr>
        <w:t xml:space="preserve">http://weblogs.wpix.com/news/helpmehoward/2011/05/sudden_church_closing_riles_qu_1.html  |  May 16, 2011</w:t>
      </w:r>
    </w:p>
    <w:p>
      <w:pPr>
        <w:spacing w:after="160"/>
      </w:pPr>
      <w:r>
        <w:rPr>
          <w:rFonts w:ascii="Arial" w:cs="Arial" w:eastAsia="Arial" w:hAnsi="Arial"/>
          <w:sz w:val="22"/>
          <w:szCs w:val="22"/>
        </w:rPr>
        <w:t xml:space="preserve">So many questions and so little time for answers before St. Matthew's closes its doors.</w:t>
      </w:r>
    </w:p>
    <w:p>
      <w:pPr>
        <w:spacing w:after="160"/>
      </w:pPr>
      <w:r>
        <w:rPr>
          <w:rFonts w:ascii="Arial" w:cs="Arial" w:eastAsia="Arial" w:hAnsi="Arial"/>
          <w:sz w:val="22"/>
          <w:szCs w:val="22"/>
        </w:rPr>
        <w:t xml:space="preserve">Sadly many churches are closing their doors in the city today due to financial constraints brought on by a changing or aging population.</w:t>
      </w:r>
    </w:p>
    <w:p>
      <w:pPr>
        <w:spacing w:after="160"/>
      </w:pPr>
      <w:r>
        <w:rPr>
          <w:rFonts w:ascii="Arial" w:cs="Arial" w:eastAsia="Arial" w:hAnsi="Arial"/>
          <w:sz w:val="22"/>
          <w:szCs w:val="22"/>
        </w:rPr>
        <w:t xml:space="preserve">No denomination seems exempt, so what happens when a church closes it's doors, but parishioner's loved one's remains are stilled interred inside?</w:t>
      </w:r>
    </w:p>
    <w:p>
      <w:pPr>
        <w:spacing w:after="160"/>
      </w:pPr>
      <w:r>
        <w:rPr>
          <w:rFonts w:ascii="Arial" w:cs="Arial" w:eastAsia="Arial" w:hAnsi="Arial"/>
          <w:sz w:val="22"/>
          <w:szCs w:val="22"/>
        </w:rPr>
        <w:t xml:space="preserve">That appears to be the dilemma surrounding St. Matthew's Episcopal Church in Woodhaven, Queens.</w:t>
      </w:r>
    </w:p>
    <w:p>
      <w:pPr>
        <w:spacing w:after="160"/>
      </w:pPr>
      <w:r>
        <w:rPr>
          <w:rFonts w:ascii="Arial" w:cs="Arial" w:eastAsia="Arial" w:hAnsi="Arial"/>
          <w:sz w:val="22"/>
          <w:szCs w:val="22"/>
        </w:rPr>
        <w:t xml:space="preserve">Area resident Diane O'Malley is a life-long member of St. Matthew's. Her deceased brother's remains are interned in the church's columbarium and both her parents pre-paid the church to have their remains placed there as well, when they pass away.</w:t>
      </w:r>
    </w:p>
    <w:p>
      <w:pPr>
        <w:spacing w:after="160"/>
      </w:pPr>
      <w:r>
        <w:rPr>
          <w:rFonts w:ascii="Arial" w:cs="Arial" w:eastAsia="Arial" w:hAnsi="Arial"/>
          <w:sz w:val="22"/>
          <w:szCs w:val="22"/>
        </w:rPr>
        <w:t xml:space="preserve">On May 2nd, the Episcopal Church of Long Island announced that the 111-year old church would close it's doors on May 22nd. But the announcement was made on the Diocese website, not the St. Matthew's Church website.</w:t>
      </w:r>
    </w:p>
    <w:p>
      <w:pPr>
        <w:spacing w:after="160"/>
      </w:pPr>
      <w:r>
        <w:rPr>
          <w:rFonts w:ascii="Arial" w:cs="Arial" w:eastAsia="Arial" w:hAnsi="Arial"/>
          <w:sz w:val="22"/>
          <w:szCs w:val="22"/>
        </w:rPr>
        <w:t xml:space="preserve">Diane is upset with the church because she never heard a thing about them closing, until someone contacted her on Facebook in mid May.</w:t>
      </w:r>
    </w:p>
    <w:p>
      <w:pPr>
        <w:spacing w:after="160"/>
      </w:pPr>
      <w:r>
        <w:rPr>
          <w:rFonts w:ascii="Arial" w:cs="Arial" w:eastAsia="Arial" w:hAnsi="Arial"/>
          <w:sz w:val="22"/>
          <w:szCs w:val="22"/>
        </w:rPr>
        <w:t xml:space="preserve">"I didn't hear from the church, the way I found out was on Facebook. Not from family members, not from the church, not from anyone".</w:t>
      </w:r>
    </w:p>
    <w:p>
      <w:pPr>
        <w:spacing w:after="160"/>
      </w:pPr>
      <w:r>
        <w:rPr>
          <w:rFonts w:ascii="Arial" w:cs="Arial" w:eastAsia="Arial" w:hAnsi="Arial"/>
          <w:sz w:val="22"/>
          <w:szCs w:val="22"/>
        </w:rPr>
        <w:t xml:space="preserve">Diane contacted Help Me Howard after her phone calls and emails to St. Matthew's were not returned.</w:t>
      </w:r>
    </w:p>
    <w:p>
      <w:pPr>
        <w:spacing w:after="160"/>
      </w:pPr>
      <w:r>
        <w:rPr>
          <w:rFonts w:ascii="Arial" w:cs="Arial" w:eastAsia="Arial" w:hAnsi="Arial"/>
          <w:sz w:val="22"/>
          <w:szCs w:val="22"/>
        </w:rPr>
        <w:t xml:space="preserve">"I've been making phone calls and no one answers and you can't leave a message."</w:t>
      </w:r>
    </w:p>
    <w:p>
      <w:pPr>
        <w:spacing w:after="160"/>
      </w:pPr>
      <w:r>
        <w:rPr>
          <w:rFonts w:ascii="Arial" w:cs="Arial" w:eastAsia="Arial" w:hAnsi="Arial"/>
          <w:sz w:val="22"/>
          <w:szCs w:val="22"/>
        </w:rPr>
        <w:t xml:space="preserve">Tracy Gallagher is another parishioner who shared her concerns with Howard. She had four family members interned in the columbarium. But she got so fed up with a lack of answers, that she personally went over to the church and removed the remains herself.</w:t>
      </w:r>
    </w:p>
    <w:p>
      <w:pPr>
        <w:spacing w:after="160"/>
      </w:pPr>
      <w:r>
        <w:rPr>
          <w:rFonts w:ascii="Arial" w:cs="Arial" w:eastAsia="Arial" w:hAnsi="Arial"/>
          <w:sz w:val="22"/>
          <w:szCs w:val="22"/>
        </w:rPr>
        <w:t xml:space="preserve">"We went in, they didn't even have a screwdriver, so I brought my own screwdriver, took them out and brought them home".</w:t>
      </w:r>
    </w:p>
    <w:p>
      <w:pPr>
        <w:spacing w:after="160"/>
      </w:pPr>
      <w:r>
        <w:rPr>
          <w:rFonts w:ascii="Arial" w:cs="Arial" w:eastAsia="Arial" w:hAnsi="Arial"/>
          <w:sz w:val="22"/>
          <w:szCs w:val="22"/>
        </w:rPr>
        <w:t xml:space="preserve">Both women say they and other's just want some answers.</w:t>
      </w:r>
    </w:p>
    <w:p>
      <w:pPr>
        <w:spacing w:after="160"/>
      </w:pPr>
      <w:r>
        <w:rPr>
          <w:rFonts w:ascii="Arial" w:cs="Arial" w:eastAsia="Arial" w:hAnsi="Arial"/>
          <w:sz w:val="22"/>
          <w:szCs w:val="22"/>
        </w:rPr>
        <w:t xml:space="preserve">Today with just one week to go before the church is deconsecrated, Howard called the Episcopal Diocese of Long Island. They would not speak on camera, but during a telephone interview, Father John McGinty assured Howard that the family's will be contacted this week and proper arrangements will be made for loved one's remains.</w:t>
      </w:r>
    </w:p>
    <w:p>
      <w:pPr>
        <w:spacing w:after="160"/>
      </w:pPr>
      <w:r>
        <w:rPr>
          <w:rFonts w:ascii="Arial" w:cs="Arial" w:eastAsia="Arial" w:hAnsi="Arial"/>
          <w:sz w:val="22"/>
          <w:szCs w:val="22"/>
        </w:rPr>
        <w:t xml:space="preserve">Father McGinty told Howard the families would be contacted and offered their choices of two or more resting places in the area. He also assured Howard that the money that parishioners had pre-paid for their internments would be returned.</w:t>
      </w:r>
    </w:p>
    <w:p>
      <w:pPr>
        <w:spacing w:after="160"/>
      </w:pPr>
      <w:r>
        <w:rPr>
          <w:rFonts w:ascii="Arial" w:cs="Arial" w:eastAsia="Arial" w:hAnsi="Arial"/>
          <w:sz w:val="22"/>
          <w:szCs w:val="22"/>
        </w:rPr>
        <w:t xml:space="preserve">As of today Monday May 16th, neither Diane nor her parents had received any notification from the Episcopal Diocese of Long Island.</w:t>
      </w:r>
    </w:p>
    <w:p>
      <w:pPr>
        <w:spacing w:after="160"/>
      </w:pPr>
      <w:r>
        <w:rPr>
          <w:rFonts w:ascii="Arial" w:cs="Arial" w:eastAsia="Arial" w:hAnsi="Arial"/>
          <w:sz w:val="22"/>
          <w:szCs w:val="22"/>
        </w:rPr>
        <w:t xml:space="preserve">Parishioners of St. Matthew's Episcopal Church should go to the Episcopal Diocese of Long Island website at http://www.dioceselongisland.org for more information. Do not go to the St. Matthews website. The church will hold it's final service this Sunday, which will include the deconsecration.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NY: SUDDEN CHURCH CLOSING RILES QUEENS PARISHIONERS</dc:title>
  <dc:creator>VirtueOnline Archive</dc:creator>
  <cp:lastModifiedBy>Un-named</cp:lastModifiedBy>
  <cp:revision>1</cp:revision>
  <dcterms:created xsi:type="dcterms:W3CDTF">2026-04-22T11:55:29.102Z</dcterms:created>
  <dcterms:modified xsi:type="dcterms:W3CDTF">2026-04-22T11:55:29.102Z</dcterms:modified>
</cp:coreProperties>
</file>

<file path=docProps/custom.xml><?xml version="1.0" encoding="utf-8"?>
<Properties xmlns="http://schemas.openxmlformats.org/officeDocument/2006/custom-properties" xmlns:vt="http://schemas.openxmlformats.org/officeDocument/2006/docPropsVTypes"/>
</file>