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IS 'WORST' IMPERIALIST: ARCHBISHOP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Abul Taher  |  The Sunday Times</w:t>
      </w:r>
    </w:p>
    <w:p>
      <w:pPr>
        <w:spacing w:after="160"/>
      </w:pPr>
      <w:r>
        <w:rPr>
          <w:rFonts w:ascii="Arial" w:cs="Arial" w:eastAsia="Arial" w:hAnsi="Arial"/>
          <w:sz w:val="22"/>
          <w:szCs w:val="22"/>
        </w:rPr>
        <w:t xml:space="preserve">http://www.timesonline.co.uk/tol/comment/faith/article2937068.ece</w:t>
      </w:r>
    </w:p>
    <w:p>
      <w:pPr>
        <w:spacing w:after="160"/>
      </w:pPr>
      <w:r>
        <w:rPr>
          <w:rFonts w:ascii="Arial" w:cs="Arial" w:eastAsia="Arial" w:hAnsi="Arial"/>
          <w:sz w:val="22"/>
          <w:szCs w:val="22"/>
        </w:rPr>
        <w:t xml:space="preserve">November 25, 2007</w:t>
      </w:r>
    </w:p>
    <w:p>
      <w:pPr>
        <w:spacing w:after="160"/>
      </w:pPr>
      <w:r>
        <w:rPr>
          <w:rFonts w:ascii="Arial" w:cs="Arial" w:eastAsia="Arial" w:hAnsi="Arial"/>
          <w:sz w:val="22"/>
          <w:szCs w:val="22"/>
        </w:rPr>
        <w:t xml:space="preserve">THE Archbishop of Canterbury has said that the United States wields its power in a way that is worse than Britain during its imperial heyday.</w:t>
      </w:r>
    </w:p>
    <w:p>
      <w:pPr>
        <w:spacing w:after="160"/>
      </w:pPr>
      <w:r>
        <w:rPr>
          <w:rFonts w:ascii="Arial" w:cs="Arial" w:eastAsia="Arial" w:hAnsi="Arial"/>
          <w:sz w:val="22"/>
          <w:szCs w:val="22"/>
        </w:rPr>
        <w:t xml:space="preserve">Rowan Williams claimed that America's attempt to intervene overseas by "clearing the decks" with a "quick burst of violent action" had led to "the worst of all worlds".</w:t>
      </w:r>
    </w:p>
    <w:p>
      <w:pPr>
        <w:spacing w:after="160"/>
      </w:pPr>
      <w:r>
        <w:rPr>
          <w:rFonts w:ascii="Arial" w:cs="Arial" w:eastAsia="Arial" w:hAnsi="Arial"/>
          <w:sz w:val="22"/>
          <w:szCs w:val="22"/>
        </w:rPr>
        <w:t xml:space="preserve">In a wide-ranging interview with a British Muslim magazine, the Anglican leader linked criticism of the United States to one of his most pessimistic declarations about the state of western civilisation.</w:t>
      </w:r>
    </w:p>
    <w:p>
      <w:pPr>
        <w:spacing w:after="160"/>
      </w:pPr>
      <w:r>
        <w:rPr>
          <w:rFonts w:ascii="Arial" w:cs="Arial" w:eastAsia="Arial" w:hAnsi="Arial"/>
          <w:sz w:val="22"/>
          <w:szCs w:val="22"/>
        </w:rPr>
        <w:t xml:space="preserve">He said the crisis was caused not just by America's actions but also by its misguided sense of its own mission. He poured scorn on the "chosen nation myth of America, meaning that what happens in America is very much at the heart of God's purpose for humanity".</w:t>
      </w:r>
    </w:p>
    <w:p>
      <w:pPr>
        <w:spacing w:after="160"/>
      </w:pPr>
      <w:r>
        <w:rPr>
          <w:rFonts w:ascii="Arial" w:cs="Arial" w:eastAsia="Arial" w:hAnsi="Arial"/>
          <w:sz w:val="22"/>
          <w:szCs w:val="22"/>
        </w:rPr>
        <w:t xml:space="preserve">Williams went beyond his previous critique of the conduct of the war on terror, saying the United States had lost the moral high ground since September 11. He urged it to launch a "generous and intelligent programme of aid directed to the societies that have been ravaged; a check on the economic exploitation of defeated territories; a demilitarisation of their presence".</w:t>
      </w:r>
    </w:p>
    <w:p>
      <w:pPr>
        <w:spacing w:after="160"/>
      </w:pPr>
      <w:r>
        <w:rPr>
          <w:rFonts w:ascii="Arial" w:cs="Arial" w:eastAsia="Arial" w:hAnsi="Arial"/>
          <w:sz w:val="22"/>
          <w:szCs w:val="22"/>
        </w:rPr>
        <w:t xml:space="preserve">He went on to suggest that the West was fundamentally adrift: "Our modern western definition of humanity is clearly not working very well. There is something about western modernity which really does eat away at the soul."</w:t>
      </w:r>
    </w:p>
    <w:p>
      <w:pPr>
        <w:spacing w:after="160"/>
      </w:pPr>
      <w:r>
        <w:rPr>
          <w:rFonts w:ascii="Arial" w:cs="Arial" w:eastAsia="Arial" w:hAnsi="Arial"/>
          <w:sz w:val="22"/>
          <w:szCs w:val="22"/>
        </w:rPr>
        <w:t xml:space="preserve">Williams suggested American leadership had broken down: "We have only one global hegemonic power. It is not accumulating territory: it is trying to accumulate influence and control. That's not working."</w:t>
      </w:r>
    </w:p>
    <w:p>
      <w:pPr>
        <w:spacing w:after="160"/>
      </w:pPr>
      <w:r>
        <w:rPr>
          <w:rFonts w:ascii="Arial" w:cs="Arial" w:eastAsia="Arial" w:hAnsi="Arial"/>
          <w:sz w:val="22"/>
          <w:szCs w:val="22"/>
        </w:rPr>
        <w:t xml:space="preserve">He contrasted it unfavourably with how the British Empire governed India. "It is one thing to take over a territory and then pour energy and resources into administering it and normalising it. Rightly or wrongly, that's what the British Empire did - in India, for example.</w:t>
      </w:r>
    </w:p>
    <w:p>
      <w:pPr>
        <w:spacing w:after="160"/>
      </w:pPr>
      <w:r>
        <w:rPr>
          <w:rFonts w:ascii="Arial" w:cs="Arial" w:eastAsia="Arial" w:hAnsi="Arial"/>
          <w:sz w:val="22"/>
          <w:szCs w:val="22"/>
        </w:rPr>
        <w:t xml:space="preserve">"It is another thing to go in on the assumption that a quick burst of violent action will somehow clear the decks and that you can move on and other people will put it back together - Iraq, for example."</w:t>
      </w:r>
    </w:p>
    <w:p>
      <w:pPr>
        <w:spacing w:after="160"/>
      </w:pPr>
      <w:r>
        <w:rPr>
          <w:rFonts w:ascii="Arial" w:cs="Arial" w:eastAsia="Arial" w:hAnsi="Arial"/>
          <w:sz w:val="22"/>
          <w:szCs w:val="22"/>
        </w:rPr>
        <w:t xml:space="preserve">In the interview in Emel, a Muslim lifestyle magazine, Williams makes only mild criticisms of the Islamic world. He said the Muslim world must acknowledge that its "political solutions were not the most impressive".</w:t>
      </w:r>
    </w:p>
    <w:p>
      <w:pPr>
        <w:spacing w:after="160"/>
      </w:pPr>
      <w:r>
        <w:rPr>
          <w:rFonts w:ascii="Arial" w:cs="Arial" w:eastAsia="Arial" w:hAnsi="Arial"/>
          <w:sz w:val="22"/>
          <w:szCs w:val="22"/>
        </w:rPr>
        <w:t xml:space="preserve">He commends the Muslim practice of praying five times a day, which he says allows the remembrance of God to be "built in deeply in their daily rhythm".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RESPONSE to Dr. Williams Comments</w:t>
      </w:r>
    </w:p>
    <w:p>
      <w:pPr>
        <w:spacing w:after="160"/>
      </w:pPr>
      <w:r>
        <w:rPr>
          <w:rFonts w:ascii="Arial" w:cs="Arial" w:eastAsia="Arial" w:hAnsi="Arial"/>
          <w:sz w:val="22"/>
          <w:szCs w:val="22"/>
        </w:rPr>
        <w:t xml:space="preserve">Why You Can Believe all Those Warnings About The Death of the West</w:t>
      </w:r>
    </w:p>
    <w:p>
      <w:pPr>
        <w:spacing w:after="160"/>
      </w:pPr>
      <w:r>
        <w:rPr>
          <w:rFonts w:ascii="Arial" w:cs="Arial" w:eastAsia="Arial" w:hAnsi="Arial"/>
          <w:sz w:val="22"/>
          <w:szCs w:val="22"/>
        </w:rPr>
        <w:t xml:space="preserve">by Victor Davis Hanson</w:t>
      </w:r>
    </w:p>
    <w:p>
      <w:pPr>
        <w:spacing w:after="160"/>
      </w:pPr>
      <w:r>
        <w:rPr>
          <w:rFonts w:ascii="Arial" w:cs="Arial" w:eastAsia="Arial" w:hAnsi="Arial"/>
          <w:sz w:val="22"/>
          <w:szCs w:val="22"/>
        </w:rPr>
        <w:t xml:space="preserve">http://corner.nationalreview.com/</w:t>
      </w:r>
    </w:p>
    <w:p>
      <w:pPr>
        <w:spacing w:after="160"/>
      </w:pPr>
      <w:r>
        <w:rPr>
          <w:rFonts w:ascii="Arial" w:cs="Arial" w:eastAsia="Arial" w:hAnsi="Arial"/>
          <w:sz w:val="22"/>
          <w:szCs w:val="22"/>
        </w:rPr>
        <w:t xml:space="preserve">November 25, 2007</w:t>
      </w:r>
    </w:p>
    <w:p>
      <w:pPr>
        <w:spacing w:after="160"/>
      </w:pPr>
      <w:r>
        <w:rPr>
          <w:rFonts w:ascii="Arial" w:cs="Arial" w:eastAsia="Arial" w:hAnsi="Arial"/>
          <w:sz w:val="22"/>
          <w:szCs w:val="22"/>
        </w:rPr>
        <w:t xml:space="preserve">I suggest that the Archbishop of Canterbury Rowan Williams read a little history about the British experience in India before he offers politically-correct but historically laughable sermons like the one he gave to a Muslim "lifestyle" magazine:</w:t>
      </w:r>
    </w:p>
    <w:p>
      <w:pPr>
        <w:spacing w:after="160"/>
      </w:pPr>
      <w:r>
        <w:rPr>
          <w:rFonts w:ascii="Arial" w:cs="Arial" w:eastAsia="Arial" w:hAnsi="Arial"/>
          <w:sz w:val="22"/>
          <w:szCs w:val="22"/>
        </w:rPr>
        <w:t xml:space="preserve">It is one thing to take over a territory and then pour energy and resources into administering it and normalising it. Rightly or wrongly, that's what the British Empire did - in India, for example. It is another thing to go in on the assumption that a quick burst of violent action will somehow clear the decks and that you can move on and other people will put it back together - Iraq, for example.</w:t>
      </w:r>
    </w:p>
    <w:p>
      <w:pPr>
        <w:spacing w:after="160"/>
      </w:pPr>
      <w:r>
        <w:rPr>
          <w:rFonts w:ascii="Arial" w:cs="Arial" w:eastAsia="Arial" w:hAnsi="Arial"/>
          <w:sz w:val="22"/>
          <w:szCs w:val="22"/>
        </w:rPr>
        <w:t xml:space="preserve">ONE, who is clearing the decks and moving on? And who are the "other people" putting Iraq back together? Iran? Saudi Arabia? China? The British in Basra? First, we read from the anti-war Left that the US is wasting a trillion dollars and thousands of its lives in Iraq, and yet now that we are clearing the decks and not putting it back together? Which is it?</w:t>
      </w:r>
    </w:p>
    <w:p>
      <w:pPr>
        <w:spacing w:after="160"/>
      </w:pPr>
      <w:r>
        <w:rPr>
          <w:rFonts w:ascii="Arial" w:cs="Arial" w:eastAsia="Arial" w:hAnsi="Arial"/>
          <w:sz w:val="22"/>
          <w:szCs w:val="22"/>
        </w:rPr>
        <w:t xml:space="preserve">TWO, Williams should read a little about British military campaigns in India, and then count the corpses.</w:t>
      </w:r>
    </w:p>
    <w:p>
      <w:pPr>
        <w:spacing w:after="160"/>
      </w:pPr>
      <w:r>
        <w:rPr>
          <w:rFonts w:ascii="Arial" w:cs="Arial" w:eastAsia="Arial" w:hAnsi="Arial"/>
          <w:sz w:val="22"/>
          <w:szCs w:val="22"/>
        </w:rPr>
        <w:t xml:space="preserve">THREE, he should also tally up the amount of money the U.S. has spent for civic and economic development in Iraq over four years, and then compare that to what Britain invested in any four-year period in their centuries-long occupation of India.</w:t>
      </w:r>
    </w:p>
    <w:p>
      <w:pPr>
        <w:spacing w:after="160"/>
      </w:pPr>
      <w:r>
        <w:rPr>
          <w:rFonts w:ascii="Arial" w:cs="Arial" w:eastAsia="Arial" w:hAnsi="Arial"/>
          <w:sz w:val="22"/>
          <w:szCs w:val="22"/>
        </w:rPr>
        <w:t xml:space="preserve">FOUR, I don't recall the British, after their second year in India, fostering nation-wide elections.</w:t>
      </w:r>
    </w:p>
    <w:p>
      <w:pPr>
        <w:spacing w:after="160"/>
      </w:pPr>
      <w:r>
        <w:rPr>
          <w:rFonts w:ascii="Arial" w:cs="Arial" w:eastAsia="Arial" w:hAnsi="Arial"/>
          <w:sz w:val="22"/>
          <w:szCs w:val="22"/>
        </w:rPr>
        <w:t xml:space="preserve">FIVE, if he is worried about the soul of civilization in general, and the U.S. in particular, he might equally ask his Muslim interviewers about the status of women in the Muslim world, polygamy, female circumcision, the existence of slavery in the Sudan, the status of free expression and dissent, and religious tolerance (i.e., he should try to visit Mecca on his next goodwill, interfaith tour) .</w:t>
      </w:r>
    </w:p>
    <w:p>
      <w:pPr>
        <w:spacing w:after="160"/>
      </w:pPr>
      <w:r>
        <w:rPr>
          <w:rFonts w:ascii="Arial" w:cs="Arial" w:eastAsia="Arial" w:hAnsi="Arial"/>
          <w:sz w:val="22"/>
          <w:szCs w:val="22"/>
        </w:rPr>
        <w:t xml:space="preserve">SIX, all Williams will accomplish is to convince Episcopalians in the U.S. not to follow the Anglican Church, and most Americans in general that, if they need any reminders, many of the loud left-wing British elite, nursed on envy of the US, still petulant over lost power and influence, and scared stiff of the demographic and immigration trends in its own country, are well, unhinged.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IS 'WORST' IMPERIALIST: ARCHBISHOP WILLIAMS</dc:title>
  <dc:creator>VirtueOnline Archive</dc:creator>
  <cp:lastModifiedBy>Un-named</cp:lastModifiedBy>
  <cp:revision>1</cp:revision>
  <dcterms:created xsi:type="dcterms:W3CDTF">2026-04-22T11:54:38.959Z</dcterms:created>
  <dcterms:modified xsi:type="dcterms:W3CDTF">2026-04-22T11:54:38.959Z</dcterms:modified>
</cp:coreProperties>
</file>

<file path=docProps/custom.xml><?xml version="1.0" encoding="utf-8"?>
<Properties xmlns="http://schemas.openxmlformats.org/officeDocument/2006/custom-properties" xmlns:vt="http://schemas.openxmlformats.org/officeDocument/2006/docPropsVTypes"/>
</file>