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GAFCON PRIMATES STATEMENT ON VATICAN OFFER</w:t>
      </w:r>
    </w:p>
    <w:p>
      <w:pPr>
        <w:pBdr>
          <w:bottom w:val="single" w:color="AAAAAA" w:sz="6"/>
        </w:pBdr>
        <w:spacing w:after="200" w:before="0"/>
      </w:pPr>
    </w:p>
    <w:p>
      <w:pPr>
        <w:spacing w:after="160"/>
      </w:pPr>
      <w:r>
        <w:rPr>
          <w:rFonts w:ascii="Arial" w:cs="Arial" w:eastAsia="Arial" w:hAnsi="Arial"/>
          <w:sz w:val="22"/>
          <w:szCs w:val="22"/>
        </w:rPr>
        <w:t xml:space="preserve">A Statement from GAFCON/FCA Primates Council</w:t>
      </w:r>
    </w:p>
    <w:p>
      <w:pPr>
        <w:spacing w:after="160"/>
      </w:pPr>
      <w:r>
        <w:rPr>
          <w:rFonts w:ascii="Arial" w:cs="Arial" w:eastAsia="Arial" w:hAnsi="Arial"/>
          <w:sz w:val="22"/>
          <w:szCs w:val="22"/>
        </w:rPr>
        <w:t xml:space="preserve">November 10, 2009</w:t>
      </w:r>
    </w:p>
    <w:p>
      <w:pPr>
        <w:spacing w:after="160"/>
      </w:pPr>
      <w:r>
        <w:rPr>
          <w:rFonts w:ascii="Arial" w:cs="Arial" w:eastAsia="Arial" w:hAnsi="Arial"/>
          <w:sz w:val="22"/>
          <w:szCs w:val="22"/>
        </w:rPr>
        <w:t xml:space="preserve">RESPONSE TO OFFER OF AN APOSTOLIC CONSTITUTION TO ANGLICANS</w:t>
      </w:r>
    </w:p>
    <w:p>
      <w:pPr>
        <w:spacing w:after="160"/>
      </w:pPr>
      <w:r>
        <w:rPr>
          <w:rFonts w:ascii="Arial" w:cs="Arial" w:eastAsia="Arial" w:hAnsi="Arial"/>
          <w:sz w:val="22"/>
          <w:szCs w:val="22"/>
        </w:rPr>
        <w:t xml:space="preserve">We have received the Archbishop of Canterbury's letter informing us of the Pope's offer of an 'Apostolic Constitution' for those Anglicans who wish to be received into the Roman Catholic Church. We believe that this offer is a gracious one and reflects the same commitment to the historic apostolic faith, moral teaching and global mission that we proclaimed in the Jerusalem Declaration on the Global Anglican Future and for this we are profoundly grateful.</w:t>
      </w:r>
    </w:p>
    <w:p>
      <w:pPr>
        <w:spacing w:after="160"/>
      </w:pPr>
      <w:r>
        <w:rPr>
          <w:rFonts w:ascii="Arial" w:cs="Arial" w:eastAsia="Arial" w:hAnsi="Arial"/>
          <w:sz w:val="22"/>
          <w:szCs w:val="22"/>
        </w:rPr>
        <w:t xml:space="preserve">We are, however, grieved that the current crisis within our beloved Anglican Communion has made necessary such an unprecedented offer. It represents a grave indictment of the Instruments of Communion whose very purpose is to strengthen and protect our unity in obedience to our Lord's clear command. Their failure to fully address the abandonment of biblical faith and practice by The Episcopal Church and the Anglican Church of Canada has now brought shame to the name of Christ and seriously impedes the cause of the Gospel.</w:t>
      </w:r>
    </w:p>
    <w:p>
      <w:pPr>
        <w:spacing w:after="160"/>
      </w:pPr>
      <w:r>
        <w:rPr>
          <w:rFonts w:ascii="Arial" w:cs="Arial" w:eastAsia="Arial" w:hAnsi="Arial"/>
          <w:sz w:val="22"/>
          <w:szCs w:val="22"/>
        </w:rPr>
        <w:t xml:space="preserve">The Primates Council of the Fellowship of Confessing Anglicans (GAFCON/FCA) is convinced, however, that Anglicanism has a bright future as long as we remain grounded in the Holy Scriptures and obedient to our Lord Jesus Christ's call to reach the lost and make disciples of all nations teaching them to observe the whole Gospel. We also believe that there is room within our Anglican family for all those who hold true to the 'faith once delivered to the saints'. We would like to encourage those Anglicans who are considering this invitation from the Roman Catholic Church to recognize that Anglican churches are growing throughout the world in strength and offering a vibrant testimony to the transforming work of Christ.</w:t>
      </w:r>
    </w:p>
    <w:p>
      <w:pPr>
        <w:spacing w:after="160"/>
      </w:pPr>
      <w:r>
        <w:rPr>
          <w:rFonts w:ascii="Arial" w:cs="Arial" w:eastAsia="Arial" w:hAnsi="Arial"/>
          <w:sz w:val="22"/>
          <w:szCs w:val="22"/>
        </w:rPr>
        <w:t xml:space="preserve">We are convinced that this is not the time to abandon the Anglican Communion. Our Anglican identity of reformed catholicity, that gives supreme authority to the Holy Scriptures and acknowledgement that our sole representative and advocate before God is the Lord Jesus Christ, stands as a beacon of hope for millions of people. We remain proud inheritors of the Anglican Reformation. This is a time for all Christians to persevere confident of our Lord's promise that nothing, not even the gates of hell, will prevail against His Church.</w:t>
      </w:r>
    </w:p>
    <w:p>
      <w:pPr>
        <w:spacing w:after="160"/>
      </w:pPr>
      <w:r>
        <w:rPr>
          <w:rFonts w:ascii="Arial" w:cs="Arial" w:eastAsia="Arial" w:hAnsi="Arial"/>
          <w:sz w:val="22"/>
          <w:szCs w:val="22"/>
        </w:rPr>
        <w:t xml:space="preserve">+Peter Abuja, Chairman,</w:t>
      </w:r>
    </w:p>
    <w:p>
      <w:pPr>
        <w:spacing w:after="160"/>
      </w:pPr>
      <w:r>
        <w:rPr>
          <w:rFonts w:ascii="Arial" w:cs="Arial" w:eastAsia="Arial" w:hAnsi="Arial"/>
          <w:sz w:val="22"/>
          <w:szCs w:val="22"/>
        </w:rPr>
        <w:t xml:space="preserve">GAFCON/FCA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GAFCON PRIMATES STATEMENT ON VATICAN OFFER</dc:title>
  <dc:creator>VirtueOnline Archive</dc:creator>
  <cp:lastModifiedBy>Un-named</cp:lastModifiedBy>
  <cp:revision>1</cp:revision>
  <dcterms:created xsi:type="dcterms:W3CDTF">2026-04-22T11:55:08.440Z</dcterms:created>
  <dcterms:modified xsi:type="dcterms:W3CDTF">2026-04-22T11:55:08.440Z</dcterms:modified>
</cp:coreProperties>
</file>

<file path=docProps/custom.xml><?xml version="1.0" encoding="utf-8"?>
<Properties xmlns="http://schemas.openxmlformats.org/officeDocument/2006/custom-properties" xmlns:vt="http://schemas.openxmlformats.org/officeDocument/2006/docPropsVTypes"/>
</file>