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FORMER ARCHBISHOP OF CANTERBURY BRANDED A MOANER OVER ROME OFFER</w:t>
      </w:r>
    </w:p>
    <w:p>
      <w:pPr>
        <w:pBdr>
          <w:bottom w:val="single" w:color="AAAAAA" w:sz="6"/>
        </w:pBdr>
        <w:spacing w:after="200" w:before="0"/>
      </w:pPr>
    </w:p>
    <w:p>
      <w:pPr>
        <w:spacing w:after="240"/>
      </w:pPr>
      <w:r>
        <w:rPr>
          <w:rFonts w:ascii="Arial" w:cs="Arial" w:eastAsia="Arial" w:hAnsi="Arial"/>
          <w:i/>
          <w:iCs/>
          <w:color w:val="666666"/>
          <w:sz w:val="20"/>
          <w:szCs w:val="20"/>
        </w:rPr>
        <w:t xml:space="preserve">by Sotto Voce  |  October 27, 2009</w:t>
      </w:r>
    </w:p>
    <w:p>
      <w:pPr>
        <w:spacing w:after="160"/>
      </w:pPr>
      <w:r>
        <w:rPr>
          <w:rFonts w:ascii="Arial" w:cs="Arial" w:eastAsia="Arial" w:hAnsi="Arial"/>
          <w:sz w:val="22"/>
          <w:szCs w:val="22"/>
        </w:rPr>
        <w:t xml:space="preserve">A senior bishop has attacked the former Archbishop of Canterbury as a "moaner" for complaining about the timing of the Pope's offer to Anglo-Catholics in the Church of England to join Rome.</w:t>
      </w:r>
    </w:p>
    <w:p>
      <w:pPr>
        <w:spacing w:after="160"/>
      </w:pPr>
      <w:r>
        <w:rPr>
          <w:rFonts w:ascii="Arial" w:cs="Arial" w:eastAsia="Arial" w:hAnsi="Arial"/>
          <w:sz w:val="22"/>
          <w:szCs w:val="22"/>
        </w:rPr>
        <w:t xml:space="preserve">The Bishop of Fulham, the Right Rev John Broadhurst, told The Times that the Church of England, including the current Archbishop of Canterbury, Dr Rowan Williams, had been aware for years of the Vatican's plans to admit disaffected Anglicans.</w:t>
      </w:r>
    </w:p>
    <w:p>
      <w:pPr>
        <w:spacing w:after="160"/>
      </w:pPr>
      <w:r>
        <w:rPr>
          <w:rFonts w:ascii="Arial" w:cs="Arial" w:eastAsia="Arial" w:hAnsi="Arial"/>
          <w:sz w:val="22"/>
          <w:szCs w:val="22"/>
        </w:rPr>
        <w:t xml:space="preserve">"The Archbishop of Canterbury knew that this was happening, but didn't know when," Bishop Broadhurst said.</w:t>
      </w:r>
    </w:p>
    <w:p>
      <w:pPr>
        <w:spacing w:after="160"/>
      </w:pPr>
      <w:r>
        <w:rPr>
          <w:rFonts w:ascii="Arial" w:cs="Arial" w:eastAsia="Arial" w:hAnsi="Arial"/>
          <w:sz w:val="22"/>
          <w:szCs w:val="22"/>
        </w:rPr>
        <w:t xml:space="preserve">Asked about complaints by Lord Carey, former Archbishop of Canterbury, about the Pope not consulting widely enough and seeking Dr Williams's advice before announcing the plan, he said: "Well, he's just moaning. Rowan is big enough and old enough to speak for himself."</w:t>
      </w:r>
    </w:p>
    <w:p>
      <w:pPr>
        <w:spacing w:after="160"/>
      </w:pPr>
      <w:r>
        <w:rPr>
          <w:rFonts w:ascii="Arial" w:cs="Arial" w:eastAsia="Arial" w:hAnsi="Arial"/>
          <w:sz w:val="22"/>
          <w:szCs w:val="22"/>
        </w:rPr>
        <w:t xml:space="preserve">Bishop Broadhurst, chairman of the Forward in Faith traditionalist group and a campaigner against women priests, said Rome's offer must be viewed as a positive step in the name of religious unity. "I think that a major chance for realignment is sitting around, and I think that's what God wants," he said.</w:t>
      </w:r>
    </w:p>
    <w:p>
      <w:pPr>
        <w:spacing w:after="160"/>
      </w:pPr>
      <w:r>
        <w:rPr>
          <w:rFonts w:ascii="Arial" w:cs="Arial" w:eastAsia="Arial" w:hAnsi="Arial"/>
          <w:sz w:val="22"/>
          <w:szCs w:val="22"/>
        </w:rPr>
        <w:t xml:space="preserve">Yesterday Bishop Broadhurst appeared poised to lead a mass exodus of clergy to the Catholic Church.</w:t>
      </w:r>
    </w:p>
    <w:p>
      <w:pPr>
        <w:spacing w:after="160"/>
      </w:pPr>
      <w:r>
        <w:rPr>
          <w:rFonts w:ascii="Arial" w:cs="Arial" w:eastAsia="Arial" w:hAnsi="Arial"/>
          <w:sz w:val="22"/>
          <w:szCs w:val="22"/>
        </w:rPr>
        <w:t xml:space="preserve">He told The Times that the Pope's willingness to reach out to the traditionalists was a lifeline to an institution that had been "struggling for its existence for the last ten years".</w:t>
      </w:r>
    </w:p>
    <w:p>
      <w:pPr>
        <w:spacing w:after="160"/>
      </w:pPr>
      <w:r>
        <w:rPr>
          <w:rFonts w:ascii="Arial" w:cs="Arial" w:eastAsia="Arial" w:hAnsi="Arial"/>
          <w:sz w:val="22"/>
          <w:szCs w:val="22"/>
        </w:rPr>
        <w:t xml:space="preserve">His views are in line with those of several other traditionalist clergymen - the former Bishop of Rochester, Dr Michael Nazir-Ali, and the Bishop of Chichester, the Right Rev John Hind - who welcomed Rome's offer.</w:t>
      </w:r>
    </w:p>
    <w:p>
      <w:pPr>
        <w:spacing w:after="160"/>
      </w:pPr>
      <w:r>
        <w:rPr>
          <w:rFonts w:ascii="Arial" w:cs="Arial" w:eastAsia="Arial" w:hAnsi="Arial"/>
          <w:sz w:val="22"/>
          <w:szCs w:val="22"/>
        </w:rPr>
        <w:t xml:space="preserve">Last week the Holy See announced its intention to set up personal ordinariates, or extra-geographical Catholic dioceses, to bring into the fold former Anglicans who accept the Petrine ministry of Rome and oppose women bishops.</w:t>
      </w:r>
    </w:p>
    <w:p>
      <w:pPr>
        <w:spacing w:after="160"/>
      </w:pPr>
      <w:r>
        <w:rPr>
          <w:rFonts w:ascii="Arial" w:cs="Arial" w:eastAsia="Arial" w:hAnsi="Arial"/>
          <w:sz w:val="22"/>
          <w:szCs w:val="22"/>
        </w:rPr>
        <w:t xml:space="preserve">Bishop Broadhurst met his group's Australian and American leaders yesterday to discuss Rome's offer. "We have to decide what we do," he told The Times yesterday after Mass at St Augustine's Church in Kilburn, northwest London.</w:t>
      </w:r>
    </w:p>
    <w:p>
      <w:pPr>
        <w:spacing w:after="160"/>
      </w:pPr>
      <w:r>
        <w:rPr>
          <w:rFonts w:ascii="Arial" w:cs="Arial" w:eastAsia="Arial" w:hAnsi="Arial"/>
          <w:sz w:val="22"/>
          <w:szCs w:val="22"/>
        </w:rPr>
        <w:t xml:space="preserve">"I want my organisation to collectively come to a decision. And I will make my decision in consultation with them. I will be encouraging them to very seriously consider the implications of what the Holy Father has offered."</w:t>
      </w:r>
    </w:p>
    <w:p>
      <w:pPr>
        <w:spacing w:after="160"/>
      </w:pPr>
      <w:r>
        <w:rPr>
          <w:rFonts w:ascii="Arial" w:cs="Arial" w:eastAsia="Arial" w:hAnsi="Arial"/>
          <w:sz w:val="22"/>
          <w:szCs w:val="22"/>
        </w:rPr>
        <w:t xml:space="preserve">Anglican bishops who cross over would probably have to relinquish their title.</w:t>
      </w:r>
    </w:p>
    <w:p>
      <w:pPr>
        <w:spacing w:after="160"/>
      </w:pPr>
      <w:r>
        <w:rPr>
          <w:rFonts w:ascii="Arial" w:cs="Arial" w:eastAsia="Arial" w:hAnsi="Arial"/>
          <w:sz w:val="22"/>
          <w:szCs w:val="22"/>
        </w:rPr>
        <w:t xml:space="preserve">Asked what his views were on giving up his title as bishop, Bishop Broadhurst said: "Who cares. Soon I'll be in a wooden box in front of the altar. What matters is the bigger picture. God matters, the truth matters. We as individuals don't matter. We think we matter but we don't."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FORMER ARCHBISHOP OF CANTERBURY BRANDED A MOANER OVER ROME OFFER</dc:title>
  <dc:creator>VirtueOnline Archive</dc:creator>
  <cp:lastModifiedBy>Un-named</cp:lastModifiedBy>
  <cp:revision>1</cp:revision>
  <dcterms:created xsi:type="dcterms:W3CDTF">2026-04-22T11:55:07.834Z</dcterms:created>
  <dcterms:modified xsi:type="dcterms:W3CDTF">2026-04-22T11:55:07.834Z</dcterms:modified>
</cp:coreProperties>
</file>

<file path=docProps/custom.xml><?xml version="1.0" encoding="utf-8"?>
<Properties xmlns="http://schemas.openxmlformats.org/officeDocument/2006/custom-properties" xmlns:vt="http://schemas.openxmlformats.org/officeDocument/2006/docPropsVTypes"/>
</file>