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CHURCHES UNITE AGAINST GAY LAWS</w:t>
      </w:r>
    </w:p>
    <w:p>
      <w:pPr>
        <w:pBdr>
          <w:bottom w:val="single" w:color="AAAAAA" w:sz="6"/>
        </w:pBdr>
        <w:spacing w:after="200" w:before="0"/>
      </w:pPr>
    </w:p>
    <w:p>
      <w:pPr>
        <w:spacing w:after="240"/>
      </w:pPr>
      <w:r>
        <w:rPr>
          <w:rFonts w:ascii="Arial" w:cs="Arial" w:eastAsia="Arial" w:hAnsi="Arial"/>
          <w:i/>
          <w:iCs/>
          <w:color w:val="666666"/>
          <w:sz w:val="20"/>
          <w:szCs w:val="20"/>
        </w:rPr>
        <w:t xml:space="preserve">ENGLAND: Churches unite against gay laws  |  By Jonathan Petre and George Jones</w:t>
      </w:r>
    </w:p>
    <w:p>
      <w:pPr>
        <w:spacing w:after="160"/>
      </w:pPr>
      <w:r>
        <w:rPr>
          <w:rFonts w:ascii="Arial" w:cs="Arial" w:eastAsia="Arial" w:hAnsi="Arial"/>
          <w:sz w:val="22"/>
          <w:szCs w:val="22"/>
        </w:rPr>
        <w:t xml:space="preserve">THE DAILY TELEGRAPH</w:t>
      </w:r>
    </w:p>
    <w:p>
      <w:pPr>
        <w:spacing w:after="160"/>
      </w:pPr>
      <w:r>
        <w:rPr>
          <w:rFonts w:ascii="Arial" w:cs="Arial" w:eastAsia="Arial" w:hAnsi="Arial"/>
          <w:sz w:val="22"/>
          <w:szCs w:val="22"/>
        </w:rPr>
        <w:t xml:space="preserve">January 24, 2007</w:t>
      </w:r>
    </w:p>
    <w:p>
      <w:pPr>
        <w:spacing w:after="160"/>
      </w:pPr>
      <w:r>
        <w:rPr>
          <w:rFonts w:ascii="Arial" w:cs="Arial" w:eastAsia="Arial" w:hAnsi="Arial"/>
          <w:sz w:val="22"/>
          <w:szCs w:val="22"/>
        </w:rPr>
        <w:t xml:space="preserve">http://tinyurl.com/2cxga8</w:t>
      </w:r>
    </w:p>
    <w:p>
      <w:pPr>
        <w:spacing w:after="160"/>
      </w:pPr>
      <w:r>
        <w:rPr>
          <w:rFonts w:ascii="Arial" w:cs="Arial" w:eastAsia="Arial" w:hAnsi="Arial"/>
          <w:sz w:val="22"/>
          <w:szCs w:val="22"/>
        </w:rPr>
        <w:t xml:space="preserve">Churches were on a collision course with the Government last night after the Archbishops of Canterbury and York backed their Roman Catholic counterpart by criticising new gay rights laws.</w:t>
      </w:r>
    </w:p>
    <w:p>
      <w:pPr>
        <w:spacing w:after="160"/>
      </w:pPr>
      <w:r>
        <w:rPr>
          <w:rFonts w:ascii="Arial" w:cs="Arial" w:eastAsia="Arial" w:hAnsi="Arial"/>
          <w:sz w:val="22"/>
          <w:szCs w:val="22"/>
        </w:rPr>
        <w:t xml:space="preserve">Dr Rowan Williams and Dr John Sentamu, the two most senior figures in the Church of England, said in a joint letter to the Prime Minister that the consciences of Christians must not be trampled over.</w:t>
      </w:r>
    </w:p>
    <w:p>
      <w:pPr>
        <w:spacing w:after="160"/>
      </w:pPr>
      <w:r>
        <w:rPr>
          <w:rFonts w:ascii="Arial" w:cs="Arial" w:eastAsia="Arial" w:hAnsi="Arial"/>
          <w:sz w:val="22"/>
          <w:szCs w:val="22"/>
        </w:rPr>
        <w:t xml:space="preserve">In what is escalating into a full-scale political battle, they threw their weight behind an appeal by Cardinal Cormac Murphy-O'Connor for Catholic adoption agencies to be exempted from the new laws so they can turn away same-sex couples.</w:t>
      </w:r>
    </w:p>
    <w:p>
      <w:pPr>
        <w:spacing w:after="160"/>
      </w:pPr>
      <w:r>
        <w:rPr>
          <w:rFonts w:ascii="Arial" w:cs="Arial" w:eastAsia="Arial" w:hAnsi="Arial"/>
          <w:sz w:val="22"/>
          <w:szCs w:val="22"/>
        </w:rPr>
        <w:t xml:space="preserve">The Cardinal, the head of the Catholic Church in England and Wales, warned Tony Blair on Monday that without such an exemption, the Church would be forced to close its agencies rather than breach Church teaching. Scotland's Catholic bishops made a similar appeal.</w:t>
      </w:r>
    </w:p>
    <w:p>
      <w:pPr>
        <w:spacing w:after="160"/>
      </w:pPr>
      <w:r>
        <w:rPr>
          <w:rFonts w:ascii="Arial" w:cs="Arial" w:eastAsia="Arial" w:hAnsi="Arial"/>
          <w:sz w:val="22"/>
          <w:szCs w:val="22"/>
        </w:rPr>
        <w:t xml:space="preserve">The row escalated as Mr Blair signalled his support for the Catholic agencies to be granted an opt-out from the Sexual Orientation Regulations, due to come into effect in April. But amid reports of growing rifts within the Cabinet, Lord Falconer, the Lord Chancellor, repeated his opposition to concessions.</w:t>
      </w:r>
    </w:p>
    <w:p>
      <w:pPr>
        <w:spacing w:after="160"/>
      </w:pPr>
      <w:r>
        <w:rPr>
          <w:rFonts w:ascii="Arial" w:cs="Arial" w:eastAsia="Arial" w:hAnsi="Arial"/>
          <w:sz w:val="22"/>
          <w:szCs w:val="22"/>
        </w:rPr>
        <w:t xml:space="preserve">Gay rights groups protested that the Church was "blackmailing" the Government. In their intervention, which appeared to be designed to bolster Mr Blair's position, the two Archbishops said speculation about Cabinet splits had undermined negotiations and threatened "to polarise opinions". advertisement</w:t>
      </w:r>
    </w:p>
    <w:p>
      <w:pPr>
        <w:spacing w:after="160"/>
      </w:pPr>
      <w:r>
        <w:rPr>
          <w:rFonts w:ascii="Arial" w:cs="Arial" w:eastAsia="Arial" w:hAnsi="Arial"/>
          <w:sz w:val="22"/>
          <w:szCs w:val="22"/>
        </w:rPr>
        <w:t xml:space="preserve">"This does no justice to any of those whose interests are at stake, not least vulnerable children whose life chances could be adversely, and possibly irrevocably, affected by the overriding of reasoned discussion and proper negotiation in an atmosphere of mistrust and political expediency," they said.</w:t>
      </w:r>
    </w:p>
    <w:p>
      <w:pPr>
        <w:spacing w:after="160"/>
      </w:pPr>
      <w:r>
        <w:rPr>
          <w:rFonts w:ascii="Arial" w:cs="Arial" w:eastAsia="Arial" w:hAnsi="Arial"/>
          <w:sz w:val="22"/>
          <w:szCs w:val="22"/>
        </w:rPr>
        <w:t xml:space="preserve">While there was much to be gained by the new laws, which will prevent businesses and other organisations from discriminating against homosexuals in the provision of goods, facilities and services, there was also much to be lost, the archbishops said.</w:t>
      </w:r>
    </w:p>
    <w:p>
      <w:pPr>
        <w:spacing w:after="160"/>
      </w:pPr>
      <w:r>
        <w:rPr>
          <w:rFonts w:ascii="Arial" w:cs="Arial" w:eastAsia="Arial" w:hAnsi="Arial"/>
          <w:sz w:val="22"/>
          <w:szCs w:val="22"/>
        </w:rPr>
        <w:t xml:space="preserve">"Many in the voluntary sector are dedicated to public service because of the dictates of their conscience," they wrote. "In legislating to protect and promote the rights of particular groups, the Government is faced with the delicate but important challenge of not thereby creating the conditions within which others feel their rights to have been ignored or sacrificed, or in which the dictates of personal conscience are put at risk.</w:t>
      </w:r>
    </w:p>
    <w:p>
      <w:pPr>
        <w:spacing w:after="160"/>
      </w:pPr>
      <w:r>
        <w:rPr>
          <w:rFonts w:ascii="Arial" w:cs="Arial" w:eastAsia="Arial" w:hAnsi="Arial"/>
          <w:sz w:val="22"/>
          <w:szCs w:val="22"/>
        </w:rPr>
        <w:t xml:space="preserve">"The rights of conscience cannot be made subject to legislation, however well meaning."</w:t>
      </w:r>
    </w:p>
    <w:p>
      <w:pPr>
        <w:spacing w:after="160"/>
      </w:pPr>
      <w:r>
        <w:rPr>
          <w:rFonts w:ascii="Arial" w:cs="Arial" w:eastAsia="Arial" w:hAnsi="Arial"/>
          <w:sz w:val="22"/>
          <w:szCs w:val="22"/>
        </w:rPr>
        <w:t xml:space="preserve">The Archbishops also leapt to the defence of Ruth Kelly, the Communities Secretary, who is responsible for the new legislation but has been attacked because she is a Catholic and a member of Opus Dei, the ultra-conservative lay organisation.</w:t>
      </w:r>
    </w:p>
    <w:p>
      <w:pPr>
        <w:spacing w:after="160"/>
      </w:pPr>
      <w:r>
        <w:rPr>
          <w:rFonts w:ascii="Arial" w:cs="Arial" w:eastAsia="Arial" w:hAnsi="Arial"/>
          <w:sz w:val="22"/>
          <w:szCs w:val="22"/>
        </w:rPr>
        <w:t xml:space="preserve">Dr Williams is no stranger to confrontations with Ministers, but his criticisms have mainly centred on Mr Blair's Iraq policies.</w:t>
      </w:r>
    </w:p>
    <w:p>
      <w:pPr>
        <w:spacing w:after="160"/>
      </w:pPr>
      <w:r>
        <w:rPr>
          <w:rFonts w:ascii="Arial" w:cs="Arial" w:eastAsia="Arial" w:hAnsi="Arial"/>
          <w:sz w:val="22"/>
          <w:szCs w:val="22"/>
        </w:rPr>
        <w:t xml:space="preserve">On this occasion, however, he will dismay many of his natural allies in the Church of England who will accuse him of betraying his own liberal beliefs by backing what they see as a bigoted stance on gays.</w:t>
      </w:r>
    </w:p>
    <w:p>
      <w:pPr>
        <w:spacing w:after="160"/>
      </w:pPr>
      <w:r>
        <w:rPr>
          <w:rFonts w:ascii="Arial" w:cs="Arial" w:eastAsia="Arial" w:hAnsi="Arial"/>
          <w:sz w:val="22"/>
          <w:szCs w:val="22"/>
        </w:rPr>
        <w:t xml:space="preserve">But both he and the Cardinal promised to act jointly across a range of moral and social issues when they both met Pope Benedict XVII in Rome last year, and the letter is understood to reflect this new mood of cooperation..</w:t>
      </w:r>
    </w:p>
    <w:p>
      <w:pPr>
        <w:spacing w:after="160"/>
      </w:pPr>
      <w:r>
        <w:rPr>
          <w:rFonts w:ascii="Arial" w:cs="Arial" w:eastAsia="Arial" w:hAnsi="Arial"/>
          <w:sz w:val="22"/>
          <w:szCs w:val="22"/>
        </w:rPr>
        <w:t xml:space="preserve">The new laws are not thought likely to affect the existing policies of Church of England adoption agencies, where couples and individuals are assessed according to their suitability and to the needs of the child.</w:t>
      </w:r>
    </w:p>
    <w:p>
      <w:pPr>
        <w:spacing w:after="160"/>
      </w:pPr>
      <w:r>
        <w:rPr>
          <w:rFonts w:ascii="Arial" w:cs="Arial" w:eastAsia="Arial" w:hAnsi="Arial"/>
          <w:sz w:val="22"/>
          <w:szCs w:val="22"/>
        </w:rPr>
        <w:t xml:space="preserve">A number of Christian leaders are concerned, however, that the regulations could curtail the freedom of conscience of individuals by, for example, forcing a Christian owner of a bed and breakfast to make his rooms available to gay couples.</w:t>
      </w:r>
    </w:p>
    <w:p>
      <w:pPr>
        <w:spacing w:after="160"/>
      </w:pPr>
      <w:r>
        <w:rPr>
          <w:rFonts w:ascii="Arial" w:cs="Arial" w:eastAsia="Arial" w:hAnsi="Arial"/>
          <w:sz w:val="22"/>
          <w:szCs w:val="22"/>
        </w:rPr>
        <w:t xml:space="preserve">Mr Blair, meanwhile, has taken charge of Government efforts to reach a compromise.</w:t>
      </w:r>
    </w:p>
    <w:p>
      <w:pPr>
        <w:spacing w:after="160"/>
      </w:pPr>
      <w:r>
        <w:rPr>
          <w:rFonts w:ascii="Arial" w:cs="Arial" w:eastAsia="Arial" w:hAnsi="Arial"/>
          <w:sz w:val="22"/>
          <w:szCs w:val="22"/>
        </w:rPr>
        <w:t xml:space="preserve">Downing Street said that Mr Blair was now "actively engaged" in trying to find a way through "that respects the sensitivities of both sides".</w:t>
      </w:r>
    </w:p>
    <w:p>
      <w:pPr>
        <w:spacing w:after="160"/>
      </w:pPr>
      <w:r>
        <w:rPr>
          <w:rFonts w:ascii="Arial" w:cs="Arial" w:eastAsia="Arial" w:hAnsi="Arial"/>
          <w:sz w:val="22"/>
          <w:szCs w:val="22"/>
        </w:rPr>
        <w:t xml:space="preserve">Information appearing on telegraph.co.uk is the copyright of Telegraph Media Group Limited and must not be reproduced in any medium without licence. For the full copyright statement see Copyright</w:t>
      </w:r>
    </w:p>
    <w:p>
      <w:pPr>
        <w:spacing w:after="160"/>
      </w:pPr>
      <w:r>
        <w:rPr>
          <w:rFonts w:ascii="Arial" w:cs="Arial" w:eastAsia="Arial" w:hAnsi="Arial"/>
          <w:sz w:val="22"/>
          <w:szCs w:val="22"/>
        </w:rPr>
        <w:t xml:space="preserve">LONDON: Letter from the Archbishops of Canterbury and York to the Prime Minister</w:t>
      </w:r>
    </w:p>
    <w:p>
      <w:pPr>
        <w:spacing w:after="160"/>
      </w:pPr>
      <w:r>
        <w:rPr>
          <w:rFonts w:ascii="Arial" w:cs="Arial" w:eastAsia="Arial" w:hAnsi="Arial"/>
          <w:sz w:val="22"/>
          <w:szCs w:val="22"/>
        </w:rPr>
        <w:t xml:space="preserve">They plead for rights of minorities and faith-based persons</w:t>
      </w:r>
    </w:p>
    <w:p>
      <w:pPr>
        <w:spacing w:after="160"/>
      </w:pPr>
      <w:r>
        <w:rPr>
          <w:rFonts w:ascii="Arial" w:cs="Arial" w:eastAsia="Arial" w:hAnsi="Arial"/>
          <w:sz w:val="22"/>
          <w:szCs w:val="22"/>
        </w:rPr>
        <w:t xml:space="preserve">January 23, 2007</w:t>
      </w:r>
    </w:p>
    <w:p>
      <w:pPr>
        <w:spacing w:after="160"/>
      </w:pPr>
      <w:r>
        <w:rPr>
          <w:rFonts w:ascii="Arial" w:cs="Arial" w:eastAsia="Arial" w:hAnsi="Arial"/>
          <w:sz w:val="22"/>
          <w:szCs w:val="22"/>
        </w:rPr>
        <w:t xml:space="preserve">The following is the text of a letter from the Archbishops of Canterbury and York to the Prime Minister, the Rt Hon Tony Blair.</w:t>
      </w:r>
    </w:p>
    <w:p>
      <w:pPr>
        <w:spacing w:after="160"/>
      </w:pPr>
      <w:r>
        <w:rPr>
          <w:rFonts w:ascii="Arial" w:cs="Arial" w:eastAsia="Arial" w:hAnsi="Arial"/>
          <w:sz w:val="22"/>
          <w:szCs w:val="22"/>
        </w:rPr>
        <w:t xml:space="preserve">Dear Prime Minister,</w:t>
      </w:r>
    </w:p>
    <w:p>
      <w:pPr>
        <w:spacing w:after="160"/>
      </w:pPr>
      <w:r>
        <w:rPr>
          <w:rFonts w:ascii="Arial" w:cs="Arial" w:eastAsia="Arial" w:hAnsi="Arial"/>
          <w:sz w:val="22"/>
          <w:szCs w:val="22"/>
        </w:rPr>
        <w:t xml:space="preserve">The Church of England, along with others in the voluntary sector, including other churches and faith communities, have been in discussion with the government for some time over what has become known as the Sexual Orientation Regulations. Those discussions have been conducted in good faith, in mutual respect and with an appropriate level of confidence on all sides.</w:t>
      </w:r>
    </w:p>
    <w:p>
      <w:pPr>
        <w:spacing w:after="160"/>
      </w:pPr>
      <w:r>
        <w:rPr>
          <w:rFonts w:ascii="Arial" w:cs="Arial" w:eastAsia="Arial" w:hAnsi="Arial"/>
          <w:sz w:val="22"/>
          <w:szCs w:val="22"/>
        </w:rPr>
        <w:t xml:space="preserve">Last week that changed. Speculation about splits within government, fuelled by public comment from government ministers, appears to have created an atmosphere that threatens to polarise opinions. This does no justice to any of those whose interests are at stake, not least vulnerable children whose life chances could be adversely, and possibly irrevocably, affected by the overriding of reasoned discussion and proper negotiation in an atmosphere of mistrust and political expediency.</w:t>
      </w:r>
    </w:p>
    <w:p>
      <w:pPr>
        <w:spacing w:after="160"/>
      </w:pPr>
      <w:r>
        <w:rPr>
          <w:rFonts w:ascii="Arial" w:cs="Arial" w:eastAsia="Arial" w:hAnsi="Arial"/>
          <w:sz w:val="22"/>
          <w:szCs w:val="22"/>
        </w:rPr>
        <w:t xml:space="preserve">The one thing on which all seem able to agree is that these are serious matters requiring the most careful consideration. There is a great deal to gain. It is becoming increasingly evident, however, that much could also be lost, as the letter from Cardinal Cormac Murphy O'Connor makes clear.</w:t>
      </w:r>
    </w:p>
    <w:p>
      <w:pPr>
        <w:spacing w:after="160"/>
      </w:pPr>
      <w:r>
        <w:rPr>
          <w:rFonts w:ascii="Arial" w:cs="Arial" w:eastAsia="Arial" w:hAnsi="Arial"/>
          <w:sz w:val="22"/>
          <w:szCs w:val="22"/>
        </w:rPr>
        <w:t xml:space="preserve">Many in the voluntary sector are dedicated to public service because of the dictates of their conscience. In legislating to protect and promote the rights of particular groups the government is faced with the delicate but important challenge of not thereby creating the conditions within which others feel their rights to have been ignored or sacrificed, or in which the dictates of personal conscience are put at risk.</w:t>
      </w:r>
    </w:p>
    <w:p>
      <w:pPr>
        <w:spacing w:after="160"/>
      </w:pPr>
      <w:r>
        <w:rPr>
          <w:rFonts w:ascii="Arial" w:cs="Arial" w:eastAsia="Arial" w:hAnsi="Arial"/>
          <w:sz w:val="22"/>
          <w:szCs w:val="22"/>
        </w:rPr>
        <w:t xml:space="preserve">The rights of conscience cannot be made subject to legislation, however well meaning.</w:t>
      </w:r>
    </w:p>
    <w:p>
      <w:pPr>
        <w:spacing w:after="160"/>
      </w:pPr>
      <w:r>
        <w:rPr>
          <w:rFonts w:ascii="Arial" w:cs="Arial" w:eastAsia="Arial" w:hAnsi="Arial"/>
          <w:sz w:val="22"/>
          <w:szCs w:val="22"/>
        </w:rPr>
        <w:t xml:space="preserve">On numerous occasions in the past proper consideration has been given to the requirements of consciences alongside other considerations contributing to the common good, such as social need or human rights - the right, for example, of some doctors not to perform abortions, even though employed by the National Health Service.</w:t>
      </w:r>
    </w:p>
    <w:p>
      <w:pPr>
        <w:spacing w:after="160"/>
      </w:pPr>
      <w:r>
        <w:rPr>
          <w:rFonts w:ascii="Arial" w:cs="Arial" w:eastAsia="Arial" w:hAnsi="Arial"/>
          <w:sz w:val="22"/>
          <w:szCs w:val="22"/>
        </w:rPr>
        <w:t xml:space="preserve">It would be deeply regrettable if in seeking, quite properly, better to defend the rights of a particular group not to be discriminated against, a climate were to be created in which, for example, some feel free to argue that members of the government are not fit to hold public office on the grounds of their faith affiliation. This is hardly evidence of a balanced and reasonable public debate.</w:t>
      </w:r>
    </w:p>
    <w:p>
      <w:pPr>
        <w:spacing w:after="160"/>
      </w:pPr>
      <w:r>
        <w:rPr>
          <w:rFonts w:ascii="Arial" w:cs="Arial" w:eastAsia="Arial" w:hAnsi="Arial"/>
          <w:sz w:val="22"/>
          <w:szCs w:val="22"/>
        </w:rPr>
        <w:t xml:space="preserve">As you approach the final phase of what has, until very recently, been a careful and respectful consideration of the best way in which to introduce and administer new protection from discrimination on the basis of sexual orientation in England and Wales, we hope you, and cabinet colleagues, will do justice to the interests of the much wider grouping of interests within the nation that will be affected. It is vitally important that the interests of vulnerable children are not relegated to suit any political interest. And that conditions are not inadvertently created which make the claims of conscience an obstacle to, rather than the inspiration for, the invaluable public service rendered by parts of the voluntary sector.</w:t>
      </w:r>
    </w:p>
    <w:p>
      <w:pPr>
        <w:spacing w:after="160"/>
      </w:pPr>
      <w:r>
        <w:rPr>
          <w:rFonts w:ascii="Arial" w:cs="Arial" w:eastAsia="Arial" w:hAnsi="Arial"/>
          <w:sz w:val="22"/>
          <w:szCs w:val="22"/>
        </w:rPr>
        <w:t xml:space="preserve">Yours faithfully,</w:t>
      </w:r>
    </w:p>
    <w:p>
      <w:pPr>
        <w:spacing w:after="160"/>
      </w:pPr>
      <w:r>
        <w:rPr>
          <w:rFonts w:ascii="Arial" w:cs="Arial" w:eastAsia="Arial" w:hAnsi="Arial"/>
          <w:sz w:val="22"/>
          <w:szCs w:val="22"/>
        </w:rPr>
        <w:t xml:space="preserve">Most Rev and Rt Hon Rowan Williams</w:t>
      </w:r>
    </w:p>
    <w:p>
      <w:pPr>
        <w:spacing w:after="160"/>
      </w:pPr>
      <w:r>
        <w:rPr>
          <w:rFonts w:ascii="Arial" w:cs="Arial" w:eastAsia="Arial" w:hAnsi="Arial"/>
          <w:sz w:val="22"/>
          <w:szCs w:val="22"/>
        </w:rPr>
        <w:t xml:space="preserve">Archbishop of Canterbury</w:t>
      </w:r>
    </w:p>
    <w:p>
      <w:pPr>
        <w:spacing w:after="160"/>
      </w:pPr>
      <w:r>
        <w:rPr>
          <w:rFonts w:ascii="Arial" w:cs="Arial" w:eastAsia="Arial" w:hAnsi="Arial"/>
          <w:sz w:val="22"/>
          <w:szCs w:val="22"/>
        </w:rPr>
        <w:t xml:space="preserve">Most Rev and Rt Hon John Sentamu</w:t>
      </w:r>
    </w:p>
    <w:p>
      <w:pPr>
        <w:spacing w:after="160"/>
      </w:pPr>
      <w:r>
        <w:rPr>
          <w:rFonts w:ascii="Arial" w:cs="Arial" w:eastAsia="Arial" w:hAnsi="Arial"/>
          <w:sz w:val="22"/>
          <w:szCs w:val="22"/>
        </w:rPr>
        <w:t xml:space="preserve">Archbishop of York</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CHURCHES UNITE AGAINST GAY LAWS</dc:title>
  <dc:creator>VirtueOnline Archive</dc:creator>
  <cp:lastModifiedBy>Un-named</cp:lastModifiedBy>
  <cp:revision>1</cp:revision>
  <dcterms:created xsi:type="dcterms:W3CDTF">2026-04-22T11:54:29.025Z</dcterms:created>
  <dcterms:modified xsi:type="dcterms:W3CDTF">2026-04-22T11:54:29.025Z</dcterms:modified>
</cp:coreProperties>
</file>

<file path=docProps/custom.xml><?xml version="1.0" encoding="utf-8"?>
<Properties xmlns="http://schemas.openxmlformats.org/officeDocument/2006/custom-properties" xmlns:vt="http://schemas.openxmlformats.org/officeDocument/2006/docPropsVTypes"/>
</file>