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LODI, CA: CHURCH REJECTS EPISCOPAL SCHISM/ISSUE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Matthai Chakko Kuruvila,</w:t>
      </w:r>
    </w:p>
    <w:p>
      <w:pPr>
        <w:spacing w:after="160"/>
      </w:pPr>
      <w:r>
        <w:rPr>
          <w:rFonts w:ascii="Arial" w:cs="Arial" w:eastAsia="Arial" w:hAnsi="Arial"/>
          <w:sz w:val="22"/>
          <w:szCs w:val="22"/>
        </w:rPr>
        <w:t xml:space="preserve">Chronicle Religion Writer</w:t>
      </w:r>
    </w:p>
    <w:p>
      <w:pPr>
        <w:spacing w:after="160"/>
      </w:pPr>
      <w:r>
        <w:rPr>
          <w:rFonts w:ascii="Arial" w:cs="Arial" w:eastAsia="Arial" w:hAnsi="Arial"/>
          <w:sz w:val="22"/>
          <w:szCs w:val="22"/>
        </w:rPr>
        <w:t xml:space="preserve">San Francisco Chronicle</w:t>
      </w:r>
    </w:p>
    <w:p>
      <w:pPr>
        <w:spacing w:after="160"/>
      </w:pPr>
      <w:r>
        <w:rPr>
          <w:rFonts w:ascii="Arial" w:cs="Arial" w:eastAsia="Arial" w:hAnsi="Arial"/>
          <w:sz w:val="22"/>
          <w:szCs w:val="22"/>
        </w:rPr>
        <w:t xml:space="preserve">February 12, 2007</w:t>
      </w:r>
    </w:p>
    <w:p>
      <w:pPr>
        <w:spacing w:after="160"/>
      </w:pPr>
      <w:r>
        <w:rPr>
          <w:rFonts w:ascii="Arial" w:cs="Arial" w:eastAsia="Arial" w:hAnsi="Arial"/>
          <w:sz w:val="22"/>
          <w:szCs w:val="22"/>
        </w:rPr>
        <w:t xml:space="preserve">Before hundreds of congregants at St. John the Baptist Episcopal Church in Lodi, Bonnie Anderson said her name and three words: "I'm an Episcopalian."</w:t>
      </w:r>
    </w:p>
    <w:p>
      <w:pPr>
        <w:spacing w:after="160"/>
      </w:pPr>
      <w:r>
        <w:rPr>
          <w:rFonts w:ascii="Arial" w:cs="Arial" w:eastAsia="Arial" w:hAnsi="Arial"/>
          <w:sz w:val="22"/>
          <w:szCs w:val="22"/>
        </w:rPr>
        <w:t xml:space="preserve">The crowd rose for a standing ovation. Nowhere in the nation would those three words be more controversial than in the Central Valley.</w:t>
      </w:r>
    </w:p>
    <w:p>
      <w:pPr>
        <w:spacing w:after="160"/>
      </w:pPr>
      <w:r>
        <w:rPr>
          <w:rFonts w:ascii="Arial" w:cs="Arial" w:eastAsia="Arial" w:hAnsi="Arial"/>
          <w:sz w:val="22"/>
          <w:szCs w:val="22"/>
        </w:rPr>
        <w:t xml:space="preserve">Churches in the 14 counties covered by the Diocese of San Joaquin voted overwhelmingly in December to strip the diocese's constitution of all references to the word "Episcopal" as a rejoinder to the national church's stance that gay people can be ordained as clergy. St. John's is one of only three churches among 48 in the diocese likely to remain with the Episcopal church.</w:t>
      </w:r>
    </w:p>
    <w:p>
      <w:pPr>
        <w:spacing w:after="160"/>
      </w:pPr>
      <w:r>
        <w:rPr>
          <w:rFonts w:ascii="Arial" w:cs="Arial" w:eastAsia="Arial" w:hAnsi="Arial"/>
          <w:sz w:val="22"/>
          <w:szCs w:val="22"/>
        </w:rPr>
        <w:t xml:space="preserve">Controversy over whether gay people can join the clergy is dividing the 77 million-member Anglican Communion, the global body of churches that traces its roots to the Church of England, and beginning to tear at other denominations.</w:t>
      </w:r>
    </w:p>
    <w:p>
      <w:pPr>
        <w:spacing w:after="160"/>
      </w:pPr>
      <w:r>
        <w:rPr>
          <w:rFonts w:ascii="Arial" w:cs="Arial" w:eastAsia="Arial" w:hAnsi="Arial"/>
          <w:sz w:val="22"/>
          <w:szCs w:val="22"/>
        </w:rPr>
        <w:t xml:space="preserve">A second vote this year would confirm the Central Valley diocese's decision to leave and prepare it to be the first in the nation to secede from the Episcopal Church, the American branch of the Anglican Communion.</w:t>
      </w:r>
    </w:p>
    <w:p>
      <w:pPr>
        <w:spacing w:after="160"/>
      </w:pPr>
      <w:r>
        <w:rPr>
          <w:rFonts w:ascii="Arial" w:cs="Arial" w:eastAsia="Arial" w:hAnsi="Arial"/>
          <w:sz w:val="22"/>
          <w:szCs w:val="22"/>
        </w:rPr>
        <w:t xml:space="preserve">It hopes to be put under the leadership of an Anglican province abroad, possibly in Africa. The service Anderson led Saturday -- which she, the national church's top-ranking elected lay person, flew cross-country to lead -- offered a unique and historic glimmer of what it would mean if dissenters and supporters of the Episcopal Church in the United States all worshiped together.</w:t>
      </w:r>
    </w:p>
    <w:p>
      <w:pPr>
        <w:spacing w:after="160"/>
      </w:pPr>
      <w:r>
        <w:rPr>
          <w:rFonts w:ascii="Arial" w:cs="Arial" w:eastAsia="Arial" w:hAnsi="Arial"/>
          <w:sz w:val="22"/>
          <w:szCs w:val="22"/>
        </w:rPr>
        <w:t xml:space="preserve">"We are the followers of Jesus, gathered," Anderson said in a sermon on the idea that the work of Jesus -- and the unity of the church -- lies in social action.</w:t>
      </w:r>
    </w:p>
    <w:p>
      <w:pPr>
        <w:spacing w:after="160"/>
      </w:pPr>
      <w:r>
        <w:rPr>
          <w:rFonts w:ascii="Arial" w:cs="Arial" w:eastAsia="Arial" w:hAnsi="Arial"/>
          <w:sz w:val="22"/>
          <w:szCs w:val="22"/>
        </w:rPr>
        <w:t xml:space="preserve">Bishop John-David Schofield, who heads the diocese and its preparations to be the first to leave the 2.3 million-member Episcopal Church, sat in the first row. Conservative clergy and parishioners from across Northern California also came.</w:t>
      </w:r>
    </w:p>
    <w:p>
      <w:pPr>
        <w:spacing w:after="160"/>
      </w:pPr>
      <w:r>
        <w:rPr>
          <w:rFonts w:ascii="Arial" w:cs="Arial" w:eastAsia="Arial" w:hAnsi="Arial"/>
          <w:sz w:val="22"/>
          <w:szCs w:val="22"/>
        </w:rPr>
        <w:t xml:space="preserve">Schofield drank from a communion goblet extended to him by Anderson, the president of the House of Deputies in the Episcopal Church, whose authority Schofield rejects. And Schofield and others sang hymns of unity, such as "All are Welcome" and "The Church's One Foundation."</w:t>
      </w:r>
    </w:p>
    <w:p>
      <w:pPr>
        <w:spacing w:after="160"/>
      </w:pPr>
      <w:r>
        <w:rPr>
          <w:rFonts w:ascii="Arial" w:cs="Arial" w:eastAsia="Arial" w:hAnsi="Arial"/>
          <w:sz w:val="22"/>
          <w:szCs w:val="22"/>
        </w:rPr>
        <w:t xml:space="preserve">But unity was sometimes scarce during four hours of meetings after the service. There was a speech from Anderson, a session on encounters with God through the Episcopal Church and a question-and-answer session with a panel of Episcopal Church supporters.</w:t>
      </w:r>
    </w:p>
    <w:p>
      <w:pPr>
        <w:spacing w:after="160"/>
      </w:pPr>
      <w:r>
        <w:rPr>
          <w:rFonts w:ascii="Arial" w:cs="Arial" w:eastAsia="Arial" w:hAnsi="Arial"/>
          <w:sz w:val="22"/>
          <w:szCs w:val="22"/>
        </w:rPr>
        <w:t xml:space="preserve">In her speech, Anderson declared that church buildings and land in the diocese will remain in the national church's hands, even if the diocese secedes -- a point Schofield disputed. And several people wept openly, though the day was marked with smiles and warm greetings. This is not a local squabble. The issue of ordination of gay clergy threatens to sever the American Episcopal Church from its brethren in the Anglican Communion.</w:t>
      </w:r>
    </w:p>
    <w:p>
      <w:pPr>
        <w:spacing w:after="160"/>
      </w:pPr>
      <w:r>
        <w:rPr>
          <w:rFonts w:ascii="Arial" w:cs="Arial" w:eastAsia="Arial" w:hAnsi="Arial"/>
          <w:sz w:val="22"/>
          <w:szCs w:val="22"/>
        </w:rPr>
        <w:t xml:space="preserve">No other branch of the Communion is in that position. And although the issue at hand was gay ordination, the topic of gay clergy was never broached publicly Saturday.</w:t>
      </w:r>
    </w:p>
    <w:p>
      <w:pPr>
        <w:spacing w:after="160"/>
      </w:pPr>
      <w:r>
        <w:rPr>
          <w:rFonts w:ascii="Arial" w:cs="Arial" w:eastAsia="Arial" w:hAnsi="Arial"/>
          <w:sz w:val="22"/>
          <w:szCs w:val="22"/>
        </w:rPr>
        <w:t xml:space="preserve">A watershed in the Communion's history may come Thursday in the African nation of Tanzania. Leaders of at least 20 of the church's 38 branches around the world have said they will refuse at a meeting there to share communion or "sit at the same table" with the American church's leader, Bishop Katharine Jefferts Schori, who supports the ordination of gay clergy and bishops.</w:t>
      </w:r>
    </w:p>
    <w:p>
      <w:pPr>
        <w:spacing w:after="160"/>
      </w:pPr>
      <w:r>
        <w:rPr>
          <w:rFonts w:ascii="Arial" w:cs="Arial" w:eastAsia="Arial" w:hAnsi="Arial"/>
          <w:sz w:val="22"/>
          <w:szCs w:val="22"/>
        </w:rPr>
        <w:t xml:space="preserve">"We'll find out whether the Episcopal Church is in or out of the Anglican Communion," Schofield said of the Tanzania meeting.</w:t>
      </w:r>
    </w:p>
    <w:p>
      <w:pPr>
        <w:spacing w:after="160"/>
      </w:pPr>
      <w:r>
        <w:rPr>
          <w:rFonts w:ascii="Arial" w:cs="Arial" w:eastAsia="Arial" w:hAnsi="Arial"/>
          <w:sz w:val="22"/>
          <w:szCs w:val="22"/>
        </w:rPr>
        <w:t xml:space="preserve">Anderson said events in Tanzania will not disrupt the Episcopal Church's integral position in the Anglican Communion.</w:t>
      </w:r>
    </w:p>
    <w:p>
      <w:pPr>
        <w:spacing w:after="160"/>
      </w:pPr>
      <w:r>
        <w:rPr>
          <w:rFonts w:ascii="Arial" w:cs="Arial" w:eastAsia="Arial" w:hAnsi="Arial"/>
          <w:sz w:val="22"/>
          <w:szCs w:val="22"/>
        </w:rPr>
        <w:t xml:space="preserve">The Presbyterian and Methodist denominations have undergone bitter battles about the role of gay people in the church. But Duke Divinity School professor David Steinmetz says the Anglican Communion is unique and significant to all Christians because it is the biggest, most unified Protestant group on the planet.</w:t>
      </w:r>
    </w:p>
    <w:p>
      <w:pPr>
        <w:spacing w:after="160"/>
      </w:pPr>
      <w:r>
        <w:rPr>
          <w:rFonts w:ascii="Arial" w:cs="Arial" w:eastAsia="Arial" w:hAnsi="Arial"/>
          <w:sz w:val="22"/>
          <w:szCs w:val="22"/>
        </w:rPr>
        <w:t xml:space="preserve">All its provinces around the globe are struggling with just how broad ideologies can be and fit under the same tent. Many suggest Americans should set aside their ideological needs for the sake of global unity.</w:t>
      </w:r>
    </w:p>
    <w:p>
      <w:pPr>
        <w:spacing w:after="160"/>
      </w:pPr>
      <w:r>
        <w:rPr>
          <w:rFonts w:ascii="Arial" w:cs="Arial" w:eastAsia="Arial" w:hAnsi="Arial"/>
          <w:sz w:val="22"/>
          <w:szCs w:val="22"/>
        </w:rPr>
        <w:t xml:space="preserve">Others say righteous beliefs shouldn't bend. "Everybody is watching the Episcopal Church to see how this goes," said Steinmetz, who is a Methodist. "If it comes apart, in a way, it's too bad because it's about Protestantism's only entry into this kind of global sweepstakes, a kind of international church that tries to regulate itself internationally." California is at the vortex.</w:t>
      </w:r>
    </w:p>
    <w:p>
      <w:pPr>
        <w:spacing w:after="160"/>
      </w:pPr>
      <w:r>
        <w:rPr>
          <w:rFonts w:ascii="Arial" w:cs="Arial" w:eastAsia="Arial" w:hAnsi="Arial"/>
          <w:sz w:val="22"/>
          <w:szCs w:val="22"/>
        </w:rPr>
        <w:t xml:space="preserve">Conservative churches, like St. John's Anglican Church in Petaluma, have changed their names and announced they want to leave dioceses that remain Episcopal. If conservative dioceses leave the Episcopal Church, liberal churches want to leave them so they may remain Episcopal.</w:t>
      </w:r>
    </w:p>
    <w:p>
      <w:pPr>
        <w:spacing w:after="160"/>
      </w:pPr>
      <w:r>
        <w:rPr>
          <w:rFonts w:ascii="Arial" w:cs="Arial" w:eastAsia="Arial" w:hAnsi="Arial"/>
          <w:sz w:val="22"/>
          <w:szCs w:val="22"/>
        </w:rPr>
        <w:t xml:space="preserve">The debate has divided congregations and families and torn at parishioners' sense of who they are as Christians and of their church's place in their lives.</w:t>
      </w:r>
    </w:p>
    <w:p>
      <w:pPr>
        <w:spacing w:after="160"/>
      </w:pPr>
      <w:r>
        <w:rPr>
          <w:rFonts w:ascii="Arial" w:cs="Arial" w:eastAsia="Arial" w:hAnsi="Arial"/>
          <w:sz w:val="22"/>
          <w:szCs w:val="22"/>
        </w:rPr>
        <w:t xml:space="preserve">All those stories played out in Lodi. Some congregants said in interviews they have a limit to what they would want in their church. "I do not want to see a gay marriage in this church," said Janie Williams, 57, a Lodi resident who has spent her entire life in St. John's. But talk of division made her weep during the service.</w:t>
      </w:r>
    </w:p>
    <w:p>
      <w:pPr>
        <w:spacing w:after="160"/>
      </w:pPr>
      <w:r>
        <w:rPr>
          <w:rFonts w:ascii="Arial" w:cs="Arial" w:eastAsia="Arial" w:hAnsi="Arial"/>
          <w:sz w:val="22"/>
          <w:szCs w:val="22"/>
        </w:rPr>
        <w:t xml:space="preserve">"I would like people to work it out," said Williams, who wants to remain an Episcopal no matter what the diocese or the Anglican Communion does. "Please, can't everyone accept each other?" Mike Handy, 30, said his church is trapped between battling factions and suffering for it. "Our church has been decimated," said Handy, who attends Church of the Saviour in Hanford (Kings County) and spoke during the open forum. Conservatives have left Church of the Saviour because of the national church's position on gay clergy. Liberals have left it because of the Diocese of San Joaquin's position.</w:t>
      </w:r>
    </w:p>
    <w:p>
      <w:pPr>
        <w:spacing w:after="160"/>
      </w:pPr>
      <w:r>
        <w:rPr>
          <w:rFonts w:ascii="Arial" w:cs="Arial" w:eastAsia="Arial" w:hAnsi="Arial"/>
          <w:sz w:val="22"/>
          <w:szCs w:val="22"/>
        </w:rPr>
        <w:t xml:space="preserve">A church that had 70 people three years ago now has 40. He said the church is on the brink of collapse. "It's a real struggle, emotionally and spiritually," he said. "When you want to be a family, it's hard to see that go."</w:t>
      </w:r>
    </w:p>
    <w:p>
      <w:pPr>
        <w:spacing w:after="160"/>
      </w:pPr>
      <w:r>
        <w:rPr>
          <w:rFonts w:ascii="Arial" w:cs="Arial" w:eastAsia="Arial" w:hAnsi="Arial"/>
          <w:sz w:val="22"/>
          <w:szCs w:val="22"/>
        </w:rPr>
        <w:t xml:space="preserve">It's a personal issue for Cathy Coates of Fresno, who said in an interview that she no longer attends the same church as her husband. She attends Holy Family Episcopal Church, which is dissenting from the diocese, like Lodi's St. John's. "It's too divisive," said Coates, 57.</w:t>
      </w:r>
    </w:p>
    <w:p>
      <w:pPr>
        <w:spacing w:after="160"/>
      </w:pPr>
      <w:r>
        <w:rPr>
          <w:rFonts w:ascii="Arial" w:cs="Arial" w:eastAsia="Arial" w:hAnsi="Arial"/>
          <w:sz w:val="22"/>
          <w:szCs w:val="22"/>
        </w:rPr>
        <w:t xml:space="preserve">"We can't discuss it without getting into very heated, almost destructive arguments. He's so committed to a literal interpretation of Scripture: 'This is what it says, this is what we do.' To me, faith is fluid."</w:t>
      </w:r>
    </w:p>
    <w:p>
      <w:pPr>
        <w:spacing w:after="160"/>
      </w:pPr>
      <w:r>
        <w:rPr>
          <w:rFonts w:ascii="Arial" w:cs="Arial" w:eastAsia="Arial" w:hAnsi="Arial"/>
          <w:sz w:val="22"/>
          <w:szCs w:val="22"/>
        </w:rPr>
        <w:t xml:space="preserve">For some conservatives, fluidity in the Episcopal Church is the problem. It's not just gay clergy. "Unity must be based on truth," said David Miller, 58, the rector of St. John's in Petaluma, who drove to Lodi for Saturday's events. "That truth must be based on biblical truth, not just cultural opinions."</w:t>
      </w:r>
    </w:p>
    <w:p>
      <w:pPr>
        <w:spacing w:after="160"/>
      </w:pPr>
      <w:r>
        <w:rPr>
          <w:rFonts w:ascii="Arial" w:cs="Arial" w:eastAsia="Arial" w:hAnsi="Arial"/>
          <w:sz w:val="22"/>
          <w:szCs w:val="22"/>
        </w:rPr>
        <w:t xml:space="preserve">Miller, like many conservatives, noted that the Episcopal Church's triennial convention keeps failing to support a resolution saying the only path to salvation is through Jesus Christ.</w:t>
      </w:r>
    </w:p>
    <w:p>
      <w:pPr>
        <w:spacing w:after="160"/>
      </w:pPr>
      <w:r>
        <w:rPr>
          <w:rFonts w:ascii="Arial" w:cs="Arial" w:eastAsia="Arial" w:hAnsi="Arial"/>
          <w:sz w:val="22"/>
          <w:szCs w:val="22"/>
        </w:rPr>
        <w:t xml:space="preserve">"While the presenting issue for us requiring this division is human sexuality, homosexuality in particular, the foundational issue and the real reason for the division is biblical authority," said Miller.</w:t>
      </w:r>
    </w:p>
    <w:p>
      <w:pPr>
        <w:spacing w:after="160"/>
      </w:pPr>
      <w:r>
        <w:rPr>
          <w:rFonts w:ascii="Arial" w:cs="Arial" w:eastAsia="Arial" w:hAnsi="Arial"/>
          <w:sz w:val="22"/>
          <w:szCs w:val="22"/>
        </w:rPr>
        <w:t xml:space="preserve">Despite the many views, the atmosphere Saturday was generally joyful. Even Schofield, a pariah to many who want to remain Episcopal and one of the minority of Episcopal dissenters, was happy.</w:t>
      </w:r>
    </w:p>
    <w:p>
      <w:pPr>
        <w:spacing w:after="160"/>
      </w:pPr>
      <w:r>
        <w:rPr>
          <w:rFonts w:ascii="Arial" w:cs="Arial" w:eastAsia="Arial" w:hAnsi="Arial"/>
          <w:sz w:val="22"/>
          <w:szCs w:val="22"/>
        </w:rPr>
        <w:t xml:space="preserve">"It could have been acrimonious," Schofield said. "But it wasn't. I thought it was a positive day."</w:t>
      </w:r>
    </w:p>
    <w:p>
      <w:pPr>
        <w:spacing w:after="160"/>
      </w:pPr>
      <w:r>
        <w:rPr>
          <w:rFonts w:ascii="Arial" w:cs="Arial" w:eastAsia="Arial" w:hAnsi="Arial"/>
          <w:sz w:val="22"/>
          <w:szCs w:val="22"/>
        </w:rPr>
        <w:t xml:space="preserve">For the Rev. Rick Matters, a co-founder of the Fresno group Remain Episcopal, which disputes the ability of any church or diocese to leave and organized Saturday's events, the day brought healing because people on all sides of the divisions worshiped together.</w:t>
      </w:r>
    </w:p>
    <w:p>
      <w:pPr>
        <w:spacing w:after="160"/>
      </w:pPr>
      <w:r>
        <w:rPr>
          <w:rFonts w:ascii="Arial" w:cs="Arial" w:eastAsia="Arial" w:hAnsi="Arial"/>
          <w:sz w:val="22"/>
          <w:szCs w:val="22"/>
        </w:rPr>
        <w:t xml:space="preserve">Matters has encouraged people to remain within their own churches as well as their own diocese. He believes that the unity of all will be better served that way.</w:t>
      </w:r>
    </w:p>
    <w:p>
      <w:pPr>
        <w:spacing w:after="160"/>
      </w:pPr>
      <w:r>
        <w:rPr>
          <w:rFonts w:ascii="Arial" w:cs="Arial" w:eastAsia="Arial" w:hAnsi="Arial"/>
          <w:sz w:val="22"/>
          <w:szCs w:val="22"/>
        </w:rPr>
        <w:t xml:space="preserve">"It was a moment of encouragement and assurance," Matters said. "We experience the unity within our diversity, mutual respect and oneness in Christ."</w:t>
      </w:r>
    </w:p>
    <w:p>
      <w:pPr>
        <w:spacing w:after="160"/>
      </w:pPr>
      <w:r>
        <w:rPr>
          <w:rFonts w:ascii="Arial" w:cs="Arial" w:eastAsia="Arial" w:hAnsi="Arial"/>
          <w:sz w:val="22"/>
          <w:szCs w:val="22"/>
        </w:rPr>
        <w:t xml:space="preserve">http://tinyurl.com/yqfwff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LODI, CA: CHURCH REJECTS EPISCOPAL SCHISM/ISSUE</dc:title>
  <dc:creator>VirtueOnline Archive</dc:creator>
  <cp:lastModifiedBy>Un-named</cp:lastModifiedBy>
  <cp:revision>1</cp:revision>
  <dcterms:created xsi:type="dcterms:W3CDTF">2026-04-22T11:54:29.726Z</dcterms:created>
  <dcterms:modified xsi:type="dcterms:W3CDTF">2026-04-22T11:54:29.726Z</dcterms:modified>
</cp:coreProperties>
</file>

<file path=docProps/custom.xml><?xml version="1.0" encoding="utf-8"?>
<Properties xmlns="http://schemas.openxmlformats.org/officeDocument/2006/custom-properties" xmlns:vt="http://schemas.openxmlformats.org/officeDocument/2006/docPropsVTypes"/>
</file>