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 ROCK, AR: PRESIDING BISHOP CAPS EPISCOPALIAN EVOLUTION LECTURE SERIES</w:t>
      </w:r>
    </w:p>
    <w:p>
      <w:pPr>
        <w:pBdr>
          <w:bottom w:val="single" w:color="AAAAAA" w:sz="6"/>
        </w:pBdr>
        <w:spacing w:after="200" w:before="0"/>
      </w:pPr>
    </w:p>
    <w:p>
      <w:pPr>
        <w:spacing w:after="240"/>
      </w:pPr>
      <w:r>
        <w:rPr>
          <w:rFonts w:ascii="Arial" w:cs="Arial" w:eastAsia="Arial" w:hAnsi="Arial"/>
          <w:i/>
          <w:iCs/>
          <w:color w:val="666666"/>
          <w:sz w:val="20"/>
          <w:szCs w:val="20"/>
        </w:rPr>
        <w:t xml:space="preserve">By Bobby Ampezzan</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April 3, 2010</w:t>
      </w:r>
    </w:p>
    <w:p>
      <w:pPr>
        <w:spacing w:after="160"/>
      </w:pPr>
      <w:r>
        <w:rPr>
          <w:rFonts w:ascii="Arial" w:cs="Arial" w:eastAsia="Arial" w:hAnsi="Arial"/>
          <w:sz w:val="22"/>
          <w:szCs w:val="22"/>
        </w:rPr>
        <w:t xml:space="preserve">Evolution, says the leader of the Episcopal Church, is "divine creativity," and "that's the problem with intelligent design and creationism, it limits God to being mechanistic ... [and] presents a deity fully understood by humans."</w:t>
      </w:r>
    </w:p>
    <w:p>
      <w:pPr>
        <w:spacing w:after="160"/>
      </w:pPr>
      <w:r>
        <w:rPr>
          <w:rFonts w:ascii="Arial" w:cs="Arial" w:eastAsia="Arial" w:hAnsi="Arial"/>
          <w:sz w:val="22"/>
          <w:szCs w:val="22"/>
        </w:rPr>
        <w:t xml:space="preserve">St. Margaret's Episcopal Church in west Little Rock welcomed Presiding Bishop Katharine Jefferts Schori on Monday evening for a presentation titled "A Scientist's Journey in Faith: A Holy Week Reflection," concluding the "Christian Faith and Evolution" lecture series hosted by Christoph Keller, director of the newly formed Institute for Theological Studies at St. Margaret's.</w:t>
      </w:r>
    </w:p>
    <w:p>
      <w:pPr>
        <w:spacing w:after="160"/>
      </w:pPr>
      <w:r>
        <w:rPr>
          <w:rFonts w:ascii="Arial" w:cs="Arial" w:eastAsia="Arial" w:hAnsi="Arial"/>
          <w:sz w:val="22"/>
          <w:szCs w:val="22"/>
        </w:rPr>
        <w:t xml:space="preserve">Despite ecclesiastical and legal maneuvering surrounding the theory of evolution and creationism, the Episcopal church has consistently espoused the co-existence of the creation story and evolution.</w:t>
      </w:r>
    </w:p>
    <w:p>
      <w:pPr>
        <w:spacing w:after="160"/>
      </w:pPr>
      <w:r>
        <w:rPr>
          <w:rFonts w:ascii="Arial" w:cs="Arial" w:eastAsia="Arial" w:hAnsi="Arial"/>
          <w:sz w:val="22"/>
          <w:szCs w:val="22"/>
        </w:rPr>
        <w:t xml:space="preserve">There are "at least" three creation stories, Jefferts Schori said. The first is the creation of everything, presented in dichotomies, or what she called "paradoxes" - light and dark, earth and water, plant and animal. The second, another paradox, is the creation of humankind, quickly followed by man's fall from grace. The third is scientific, or the Big Bang Theory. "All apparently true," shesaid.</w:t>
      </w:r>
    </w:p>
    <w:p>
      <w:pPr>
        <w:spacing w:after="160"/>
      </w:pPr>
      <w:r>
        <w:rPr>
          <w:rFonts w:ascii="Arial" w:cs="Arial" w:eastAsia="Arial" w:hAnsi="Arial"/>
          <w:sz w:val="22"/>
          <w:szCs w:val="22"/>
        </w:rPr>
        <w:t xml:space="preserve">Where science is concerned with the mechanisms of the physical world, faith is concerned with the meaning of it all. Both are meant to grow and develop, and ask questions, she said. Faith should inspire science. Similarly, without "religious corrective," there is the possibility of such developments as eugenics during the Third Reich, she said.</w:t>
      </w:r>
    </w:p>
    <w:p>
      <w:pPr>
        <w:spacing w:after="160"/>
      </w:pPr>
      <w:r>
        <w:rPr>
          <w:rFonts w:ascii="Arial" w:cs="Arial" w:eastAsia="Arial" w:hAnsi="Arial"/>
          <w:sz w:val="22"/>
          <w:szCs w:val="22"/>
        </w:rPr>
        <w:t xml:space="preserve">Jefferts Schori also drew connections between myth and theory, calling the former the story of origins and the latter the fullest explanation we have. "Myth is not opposed to truth," she said, and "theory is not a guess."</w:t>
      </w:r>
    </w:p>
    <w:p>
      <w:pPr>
        <w:spacing w:after="160"/>
      </w:pPr>
      <w:r>
        <w:rPr>
          <w:rFonts w:ascii="Arial" w:cs="Arial" w:eastAsia="Arial" w:hAnsi="Arial"/>
          <w:sz w:val="22"/>
          <w:szCs w:val="22"/>
        </w:rPr>
        <w:t xml:space="preserve">So "for those who resistevolution, it's wrapped up in culture - just too much change [for them]," the 56-year-old said.</w:t>
      </w:r>
    </w:p>
    <w:p>
      <w:pPr>
        <w:spacing w:after="160"/>
      </w:pPr>
      <w:r>
        <w:rPr>
          <w:rFonts w:ascii="Arial" w:cs="Arial" w:eastAsia="Arial" w:hAnsi="Arial"/>
          <w:sz w:val="22"/>
          <w:szCs w:val="22"/>
        </w:rPr>
        <w:t xml:space="preserve">Jefferts Schori ended her speech describing the anablep genus of four-eyed fish, whose pupils are divided so that they may look skyward for food at the surface while at the same time studying the waters below.</w:t>
      </w:r>
    </w:p>
    <w:p>
      <w:pPr>
        <w:spacing w:after="160"/>
      </w:pPr>
      <w:r>
        <w:rPr>
          <w:rFonts w:ascii="Arial" w:cs="Arial" w:eastAsia="Arial" w:hAnsi="Arial"/>
          <w:sz w:val="22"/>
          <w:szCs w:val="22"/>
        </w:rPr>
        <w:t xml:space="preserve">"We need to be creatures like that [if we are] to have a much fuller image of what God is up to."</w:t>
      </w:r>
    </w:p>
    <w:p>
      <w:pPr>
        <w:spacing w:after="160"/>
      </w:pPr>
      <w:r>
        <w:rPr>
          <w:rFonts w:ascii="Arial" w:cs="Arial" w:eastAsia="Arial" w:hAnsi="Arial"/>
          <w:sz w:val="22"/>
          <w:szCs w:val="22"/>
        </w:rPr>
        <w:t xml:space="preserve">All 275 tickets were quickly snapped up for Monday's event, but a video is available at www.itssm.org.</w:t>
      </w:r>
    </w:p>
    <w:p>
      <w:pPr>
        <w:spacing w:after="160"/>
      </w:pPr>
      <w:r>
        <w:rPr>
          <w:rFonts w:ascii="Arial" w:cs="Arial" w:eastAsia="Arial" w:hAnsi="Arial"/>
          <w:sz w:val="22"/>
          <w:szCs w:val="22"/>
        </w:rPr>
        <w:t xml:space="preserve">Sporting a leather jacket and black cowboy boots with silver heel caps, Bob Cooperof Little Rock was the first to ask the presiding bishop about her position. "Does God evolve?" he asked.</w:t>
      </w:r>
    </w:p>
    <w:p>
      <w:pPr>
        <w:spacing w:after="160"/>
      </w:pPr>
      <w:r>
        <w:rPr>
          <w:rFonts w:ascii="Arial" w:cs="Arial" w:eastAsia="Arial" w:hAnsi="Arial"/>
          <w:sz w:val="22"/>
          <w:szCs w:val="22"/>
        </w:rPr>
        <w:t xml:space="preserve">"God must be beyond the concept we call evolution," the bishop said. "God accompanies us.</w:t>
      </w:r>
    </w:p>
    <w:p>
      <w:pPr>
        <w:spacing w:after="160"/>
      </w:pPr>
      <w:r>
        <w:rPr>
          <w:rFonts w:ascii="Arial" w:cs="Arial" w:eastAsia="Arial" w:hAnsi="Arial"/>
          <w:sz w:val="22"/>
          <w:szCs w:val="22"/>
        </w:rPr>
        <w:t xml:space="preserve">"I don't know that there's an answer for that in human understanding."</w:t>
      </w:r>
    </w:p>
    <w:p>
      <w:pPr>
        <w:spacing w:after="160"/>
      </w:pPr>
      <w:r>
        <w:rPr>
          <w:rFonts w:ascii="Arial" w:cs="Arial" w:eastAsia="Arial" w:hAnsi="Arial"/>
          <w:sz w:val="22"/>
          <w:szCs w:val="22"/>
        </w:rPr>
        <w:t xml:space="preserve">Cooper said afterward her answer didn't satisfy him, adding, "not all change is evolution."</w:t>
      </w:r>
    </w:p>
    <w:p>
      <w:pPr>
        <w:spacing w:after="160"/>
      </w:pPr>
      <w:r>
        <w:rPr>
          <w:rFonts w:ascii="Arial" w:cs="Arial" w:eastAsia="Arial" w:hAnsi="Arial"/>
          <w:sz w:val="22"/>
          <w:szCs w:val="22"/>
        </w:rPr>
        <w:t xml:space="preserve">Jefferts Schori is the 26th presiding bishop and the first woman to hold the title.</w:t>
      </w:r>
    </w:p>
    <w:p>
      <w:pPr>
        <w:spacing w:after="160"/>
      </w:pPr>
      <w:r>
        <w:rPr>
          <w:rFonts w:ascii="Arial" w:cs="Arial" w:eastAsia="Arial" w:hAnsi="Arial"/>
          <w:sz w:val="22"/>
          <w:szCs w:val="22"/>
        </w:rPr>
        <w:t xml:space="preserve">She was elected at the church's 2006 General Convention in Columbus, Ohio.</w:t>
      </w:r>
    </w:p>
    <w:p>
      <w:pPr>
        <w:spacing w:after="160"/>
      </w:pPr>
      <w:r>
        <w:rPr>
          <w:rFonts w:ascii="Arial" w:cs="Arial" w:eastAsia="Arial" w:hAnsi="Arial"/>
          <w:sz w:val="22"/>
          <w:szCs w:val="22"/>
        </w:rPr>
        <w:t xml:space="preserve">In May, Jefferts Schori will encounter another milestonein her ministry when she presides over the consecration of a bishop in a gay relationship. Mary Glasspool will be the first openly gay partnered bishop approved by the church since Gene Robinson in 2003, and the church's first openly lesbian bishop.</w:t>
      </w:r>
    </w:p>
    <w:p>
      <w:pPr>
        <w:spacing w:after="160"/>
      </w:pPr>
      <w:r>
        <w:rPr>
          <w:rFonts w:ascii="Arial" w:cs="Arial" w:eastAsia="Arial" w:hAnsi="Arial"/>
          <w:sz w:val="22"/>
          <w:szCs w:val="22"/>
        </w:rPr>
        <w:t xml:space="preserve">After her presentation Monday evening, the presiding bishop said the election is "a significant concern for some people," but that Glasspool received the necessary consents of the bishops of the church and the standing committees.</w:t>
      </w:r>
    </w:p>
    <w:p>
      <w:pPr>
        <w:spacing w:after="160"/>
      </w:pPr>
      <w:r>
        <w:rPr>
          <w:rFonts w:ascii="Arial" w:cs="Arial" w:eastAsia="Arial" w:hAnsi="Arial"/>
          <w:sz w:val="22"/>
          <w:szCs w:val="22"/>
        </w:rPr>
        <w:t xml:space="preserve">Incidentally, the first bishop Jefferts Schori consecrated was Arkansas' own diocesan bishop, the Rev. Larry Benfield.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 ROCK, AR: PRESIDING BISHOP CAPS EPISCOPALIAN EVOLUTION LECTURE SERIES</dc:title>
  <dc:creator>VirtueOnline Archive</dc:creator>
  <cp:lastModifiedBy>Un-named</cp:lastModifiedBy>
  <cp:revision>1</cp:revision>
  <dcterms:created xsi:type="dcterms:W3CDTF">2026-04-22T11:55:14.369Z</dcterms:created>
  <dcterms:modified xsi:type="dcterms:W3CDTF">2026-04-22T11:55:14.369Z</dcterms:modified>
</cp:coreProperties>
</file>

<file path=docProps/custom.xml><?xml version="1.0" encoding="utf-8"?>
<Properties xmlns="http://schemas.openxmlformats.org/officeDocument/2006/custom-properties" xmlns:vt="http://schemas.openxmlformats.org/officeDocument/2006/docPropsVTypes"/>
</file>