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LISTENING OURSELVES TO DEATH</w:t>
      </w:r>
    </w:p>
    <w:p>
      <w:pPr>
        <w:pBdr>
          <w:bottom w:val="single" w:color="AAAAAA" w:sz="6"/>
        </w:pBdr>
        <w:spacing w:after="200" w:before="0"/>
      </w:pPr>
    </w:p>
    <w:p>
      <w:pPr>
        <w:spacing w:after="160"/>
      </w:pPr>
      <w:r>
        <w:rPr>
          <w:rFonts w:ascii="Arial" w:cs="Arial" w:eastAsia="Arial" w:hAnsi="Arial"/>
          <w:sz w:val="22"/>
          <w:szCs w:val="22"/>
        </w:rPr>
        <w:t xml:space="preserve">A Satirical Essay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NEWS ITEM: The Secretary General of the Anglican Communion, the Revd Canon Kenneth Kearon, has appointed the Revd Canon Philip Groves as the facilitator of the "Listening Process" for the Communion. The task as defined by the 1998 Lambeth Conference is setting up "a means of monitoring the work done on the subject of human sexuality in the Communion".</w:t>
      </w:r>
    </w:p>
    <w:p>
      <w:pPr>
        <w:spacing w:after="160"/>
      </w:pPr>
      <w:r>
        <w:rPr>
          <w:rFonts w:ascii="Arial" w:cs="Arial" w:eastAsia="Arial" w:hAnsi="Arial"/>
          <w:sz w:val="22"/>
          <w:szCs w:val="22"/>
        </w:rPr>
        <w:t xml:space="preserve">"How can I help you Mr. Virtue?"</w:t>
      </w:r>
    </w:p>
    <w:p>
      <w:pPr>
        <w:spacing w:after="160"/>
      </w:pPr>
      <w:r>
        <w:rPr>
          <w:rFonts w:ascii="Arial" w:cs="Arial" w:eastAsia="Arial" w:hAnsi="Arial"/>
          <w:sz w:val="22"/>
          <w:szCs w:val="22"/>
        </w:rPr>
        <w:t xml:space="preserve">"I want to be listened too."</w:t>
      </w:r>
    </w:p>
    <w:p>
      <w:pPr>
        <w:spacing w:after="160"/>
      </w:pPr>
      <w:r>
        <w:rPr>
          <w:rFonts w:ascii="Arial" w:cs="Arial" w:eastAsia="Arial" w:hAnsi="Arial"/>
          <w:sz w:val="22"/>
          <w:szCs w:val="22"/>
        </w:rPr>
        <w:t xml:space="preserve">"Really. Well you've come to the right office. My name is Canon Philip Groves formerly of the Orwell Institute where we vigorously attacked totalitarianism in all its forms. How can I help you?"</w:t>
      </w:r>
    </w:p>
    <w:p>
      <w:pPr>
        <w:spacing w:after="160"/>
      </w:pPr>
      <w:r>
        <w:rPr>
          <w:rFonts w:ascii="Arial" w:cs="Arial" w:eastAsia="Arial" w:hAnsi="Arial"/>
          <w:sz w:val="22"/>
          <w:szCs w:val="22"/>
        </w:rPr>
        <w:t xml:space="preserve">"I am in much pain."</w:t>
      </w:r>
    </w:p>
    <w:p>
      <w:pPr>
        <w:spacing w:after="160"/>
      </w:pPr>
      <w:r>
        <w:rPr>
          <w:rFonts w:ascii="Arial" w:cs="Arial" w:eastAsia="Arial" w:hAnsi="Arial"/>
          <w:sz w:val="22"/>
          <w:szCs w:val="22"/>
        </w:rPr>
        <w:t xml:space="preserve">"Do tell."</w:t>
      </w:r>
    </w:p>
    <w:p>
      <w:pPr>
        <w:spacing w:after="160"/>
      </w:pPr>
      <w:r>
        <w:rPr>
          <w:rFonts w:ascii="Arial" w:cs="Arial" w:eastAsia="Arial" w:hAnsi="Arial"/>
          <w:sz w:val="22"/>
          <w:szCs w:val="22"/>
        </w:rPr>
        <w:t xml:space="preserve">"Psst I'm heterosexual..."</w:t>
      </w:r>
    </w:p>
    <w:p>
      <w:pPr>
        <w:spacing w:after="160"/>
      </w:pPr>
      <w:r>
        <w:rPr>
          <w:rFonts w:ascii="Arial" w:cs="Arial" w:eastAsia="Arial" w:hAnsi="Arial"/>
          <w:sz w:val="22"/>
          <w:szCs w:val="22"/>
        </w:rPr>
        <w:t xml:space="preserve">"Why are you whispering?"</w:t>
      </w:r>
    </w:p>
    <w:p>
      <w:pPr>
        <w:spacing w:after="160"/>
      </w:pPr>
      <w:r>
        <w:rPr>
          <w:rFonts w:ascii="Arial" w:cs="Arial" w:eastAsia="Arial" w:hAnsi="Arial"/>
          <w:sz w:val="22"/>
          <w:szCs w:val="22"/>
        </w:rPr>
        <w:t xml:space="preserve">"Because I am being called all sorts of names like homophobic, fundamentalist, that sort of thing and I want someone to listen to me and I don't want anyone to hear me."</w:t>
      </w:r>
    </w:p>
    <w:p>
      <w:pPr>
        <w:spacing w:after="160"/>
      </w:pPr>
      <w:r>
        <w:rPr>
          <w:rFonts w:ascii="Arial" w:cs="Arial" w:eastAsia="Arial" w:hAnsi="Arial"/>
          <w:sz w:val="22"/>
          <w:szCs w:val="22"/>
        </w:rPr>
        <w:t xml:space="preserve">"What sort of help did you have in mind?"</w:t>
      </w:r>
    </w:p>
    <w:p>
      <w:pPr>
        <w:spacing w:after="160"/>
      </w:pPr>
      <w:r>
        <w:rPr>
          <w:rFonts w:ascii="Arial" w:cs="Arial" w:eastAsia="Arial" w:hAnsi="Arial"/>
          <w:sz w:val="22"/>
          <w:szCs w:val="22"/>
        </w:rPr>
        <w:t xml:space="preserve">"I want people to stop attacking me and calling me all these bad names."</w:t>
      </w:r>
    </w:p>
    <w:p>
      <w:pPr>
        <w:spacing w:after="160"/>
      </w:pPr>
      <w:r>
        <w:rPr>
          <w:rFonts w:ascii="Arial" w:cs="Arial" w:eastAsia="Arial" w:hAnsi="Arial"/>
          <w:sz w:val="22"/>
          <w:szCs w:val="22"/>
        </w:rPr>
        <w:t xml:space="preserve">"You do?"</w:t>
      </w:r>
    </w:p>
    <w:p>
      <w:pPr>
        <w:spacing w:after="160"/>
      </w:pPr>
      <w:r>
        <w:rPr>
          <w:rFonts w:ascii="Arial" w:cs="Arial" w:eastAsia="Arial" w:hAnsi="Arial"/>
          <w:sz w:val="22"/>
          <w:szCs w:val="22"/>
        </w:rPr>
        <w:t xml:space="preserve">"Yes I do."</w:t>
      </w:r>
    </w:p>
    <w:p>
      <w:pPr>
        <w:spacing w:after="160"/>
      </w:pPr>
      <w:r>
        <w:rPr>
          <w:rFonts w:ascii="Arial" w:cs="Arial" w:eastAsia="Arial" w:hAnsi="Arial"/>
          <w:sz w:val="22"/>
          <w:szCs w:val="22"/>
        </w:rPr>
        <w:t xml:space="preserve">"Well you talk and I'll listen, that's my job."</w:t>
      </w:r>
    </w:p>
    <w:p>
      <w:pPr>
        <w:spacing w:after="160"/>
      </w:pPr>
      <w:r>
        <w:rPr>
          <w:rFonts w:ascii="Arial" w:cs="Arial" w:eastAsia="Arial" w:hAnsi="Arial"/>
          <w:sz w:val="22"/>
          <w:szCs w:val="22"/>
        </w:rPr>
        <w:t xml:space="preserve">"Well it's like this. I think the Church of England; the Anglican Church of Canada, the Church of Ireland and the American Episcopal Church are on the wrong track about sodomy."</w:t>
      </w:r>
    </w:p>
    <w:p>
      <w:pPr>
        <w:spacing w:after="160"/>
      </w:pPr>
      <w:r>
        <w:rPr>
          <w:rFonts w:ascii="Arial" w:cs="Arial" w:eastAsia="Arial" w:hAnsi="Arial"/>
          <w:sz w:val="22"/>
          <w:szCs w:val="22"/>
        </w:rPr>
        <w:t xml:space="preserve">"SODOMY...that word is forbidden here!"</w:t>
      </w:r>
    </w:p>
    <w:p>
      <w:pPr>
        <w:spacing w:after="160"/>
      </w:pPr>
      <w:r>
        <w:rPr>
          <w:rFonts w:ascii="Arial" w:cs="Arial" w:eastAsia="Arial" w:hAnsi="Arial"/>
          <w:sz w:val="22"/>
          <w:szCs w:val="22"/>
        </w:rPr>
        <w:t xml:space="preserve">"But it's what the bible calls it."</w:t>
      </w:r>
    </w:p>
    <w:p>
      <w:pPr>
        <w:spacing w:after="160"/>
      </w:pPr>
      <w:r>
        <w:rPr>
          <w:rFonts w:ascii="Arial" w:cs="Arial" w:eastAsia="Arial" w:hAnsi="Arial"/>
          <w:sz w:val="22"/>
          <w:szCs w:val="22"/>
        </w:rPr>
        <w:t xml:space="preserve">"Don't be silly Mr. Virtue, the Bible does not understand, nor could it speak to 21st Century thinking on loving, same-sex, deeply committed, long lasting, never to fail gay relationships. Think energizer batteries Mr. Virtue...the bunny never stops...it just goes on and on and on. Please don't use THAT word around me again."</w:t>
      </w:r>
    </w:p>
    <w:p>
      <w:pPr>
        <w:spacing w:after="160"/>
      </w:pPr>
      <w:r>
        <w:rPr>
          <w:rFonts w:ascii="Arial" w:cs="Arial" w:eastAsia="Arial" w:hAnsi="Arial"/>
          <w:sz w:val="22"/>
          <w:szCs w:val="22"/>
        </w:rPr>
        <w:t xml:space="preserve">"But I thought you were supposed to listen without making judgments. I thought you were supposed to nod your head and listen, and listen and listen some more, shed a tear or two, offer me endless cups of tea, write a report and then bury it in a closet."</w:t>
      </w:r>
    </w:p>
    <w:p>
      <w:pPr>
        <w:spacing w:after="160"/>
      </w:pPr>
      <w:r>
        <w:rPr>
          <w:rFonts w:ascii="Arial" w:cs="Arial" w:eastAsia="Arial" w:hAnsi="Arial"/>
          <w:sz w:val="22"/>
          <w:szCs w:val="22"/>
        </w:rPr>
        <w:t xml:space="preserve">"Whatever gave you that idea?"</w:t>
      </w:r>
    </w:p>
    <w:p>
      <w:pPr>
        <w:spacing w:after="160"/>
      </w:pPr>
      <w:r>
        <w:rPr>
          <w:rFonts w:ascii="Arial" w:cs="Arial" w:eastAsia="Arial" w:hAnsi="Arial"/>
          <w:sz w:val="22"/>
          <w:szCs w:val="22"/>
        </w:rPr>
        <w:t xml:space="preserve">"Well it's your organization, The Anglican Communion Office. It's run by liberals who don't like me or the Global South bishops and archbishops."</w:t>
      </w:r>
    </w:p>
    <w:p>
      <w:pPr>
        <w:spacing w:after="160"/>
      </w:pPr>
      <w:r>
        <w:rPr>
          <w:rFonts w:ascii="Arial" w:cs="Arial" w:eastAsia="Arial" w:hAnsi="Arial"/>
          <w:sz w:val="22"/>
          <w:szCs w:val="22"/>
        </w:rPr>
        <w:t xml:space="preserve">"Where did you possibly get that idea?"</w:t>
      </w:r>
    </w:p>
    <w:p>
      <w:pPr>
        <w:spacing w:after="160"/>
      </w:pPr>
      <w:r>
        <w:rPr>
          <w:rFonts w:ascii="Arial" w:cs="Arial" w:eastAsia="Arial" w:hAnsi="Arial"/>
          <w:sz w:val="22"/>
          <w:szCs w:val="22"/>
        </w:rPr>
        <w:t xml:space="preserve">"From John Peterson the former ACC general secretary. He deliberately squashed and marginalized the Global South primates for his American paymasters. He was very good at it. In fact he was so good at it, that when he left his job in London he got a job in the U.S. in the District of Columbia at the Washington National Cathedral. Nothing but the best for our man John."</w:t>
      </w:r>
    </w:p>
    <w:p>
      <w:pPr>
        <w:spacing w:after="160"/>
      </w:pPr>
      <w:r>
        <w:rPr>
          <w:rFonts w:ascii="Arial" w:cs="Arial" w:eastAsia="Arial" w:hAnsi="Arial"/>
          <w:sz w:val="22"/>
          <w:szCs w:val="22"/>
        </w:rPr>
        <w:t xml:space="preserve">"Well he was not a specialist in listening. I am, and what's more I get paid a lot of money to listen."</w:t>
      </w:r>
    </w:p>
    <w:p>
      <w:pPr>
        <w:spacing w:after="160"/>
      </w:pPr>
      <w:r>
        <w:rPr>
          <w:rFonts w:ascii="Arial" w:cs="Arial" w:eastAsia="Arial" w:hAnsi="Arial"/>
          <w:sz w:val="22"/>
          <w:szCs w:val="22"/>
        </w:rPr>
        <w:t xml:space="preserve">"Sounds like a cushy job to me. I'd love to have it. I wouldn't have to say or write a word. I could just sit around all day listening to sodomites...ooops sorry, gays like Vickie Gene Robinson, Michael Hopkins, Louie Crew and Elizabeth Kaeton and feel their pain, write a report and send it on up to brother Kearon. By the way what will he do with it?"</w:t>
      </w:r>
    </w:p>
    <w:p>
      <w:pPr>
        <w:spacing w:after="160"/>
      </w:pPr>
      <w:r>
        <w:rPr>
          <w:rFonts w:ascii="Arial" w:cs="Arial" w:eastAsia="Arial" w:hAnsi="Arial"/>
          <w:sz w:val="22"/>
          <w:szCs w:val="22"/>
        </w:rPr>
        <w:t xml:space="preserve">"In his case make multiple copies, in time produce a book about the pain of rejection and hatred they have felt lo these many years. The framed picture of Frank and Vickie wearing flak jackets at Vickie's consecration is so precious and historic, we're thinking of donating it to St. Paul's Cathedral men's toilet next to the newly refurbished coffee shop. The better stories we're framing and putting on our office walls."</w:t>
      </w:r>
    </w:p>
    <w:p>
      <w:pPr>
        <w:spacing w:after="160"/>
      </w:pPr>
      <w:r>
        <w:rPr>
          <w:rFonts w:ascii="Arial" w:cs="Arial" w:eastAsia="Arial" w:hAnsi="Arial"/>
          <w:sz w:val="22"/>
          <w:szCs w:val="22"/>
        </w:rPr>
        <w:t xml:space="preserve">"And what about reports and stories from Nigerian Archbishop Peter Akinola, Archbishop Henry Orombi of Uganda, (who has had to suffer the inroads of Integrity uninvited on his shores), the Zacchaeus Fellowship, the Rev. Tim Wilkins and other ex-gay ministry leaders along with dozens of priests who have left the lifestyle? And what about "listening" to those who have changed through prayer to Christ"?</w:t>
      </w:r>
    </w:p>
    <w:p>
      <w:pPr>
        <w:spacing w:after="160"/>
      </w:pPr>
      <w:r>
        <w:rPr>
          <w:rFonts w:ascii="Arial" w:cs="Arial" w:eastAsia="Arial" w:hAnsi="Arial"/>
          <w:sz w:val="22"/>
          <w:szCs w:val="22"/>
        </w:rPr>
        <w:t xml:space="preserve">"N o problem. I recently bought a shredder which I keep in the office corner, so the paper comes in handy for my home and fireside hearth as the cost of heating oil and natural gas is expected to skyrocket in the UK this winter."</w:t>
      </w:r>
    </w:p>
    <w:p>
      <w:pPr>
        <w:spacing w:after="160"/>
      </w:pPr>
      <w:r>
        <w:rPr>
          <w:rFonts w:ascii="Arial" w:cs="Arial" w:eastAsia="Arial" w:hAnsi="Arial"/>
          <w:sz w:val="22"/>
          <w:szCs w:val="22"/>
        </w:rPr>
        <w:t xml:space="preserve">"So you're telling me that you would just ignore and burn up reports from orthodox Anglicans who believe the Bible has spoken explicitly about any sort of sexual behavior outside of marriage, but frame the whine of homoerotic Anglican activists and make 'em into a book, and frame the pictures?"</w:t>
      </w:r>
    </w:p>
    <w:p>
      <w:pPr>
        <w:spacing w:after="160"/>
      </w:pPr>
      <w:r>
        <w:rPr>
          <w:rFonts w:ascii="Arial" w:cs="Arial" w:eastAsia="Arial" w:hAnsi="Arial"/>
          <w:sz w:val="22"/>
          <w:szCs w:val="22"/>
        </w:rPr>
        <w:t xml:space="preserve">"You got it. You see Mr. Virtue, it's all about justice, they need it, and you don't. Now if you have a problem with that you can always go to the Orwell Institute next door, I believe they have a job opening for just such a person like you."</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LISTENING OURSELVES TO DEATH</dc:title>
  <dc:creator>VirtueOnline Archive</dc:creator>
  <cp:lastModifiedBy>Un-named</cp:lastModifiedBy>
  <cp:revision>1</cp:revision>
  <dcterms:created xsi:type="dcterms:W3CDTF">2026-04-22T11:54:17.081Z</dcterms:created>
  <dcterms:modified xsi:type="dcterms:W3CDTF">2026-04-22T11:54:17.081Z</dcterms:modified>
</cp:coreProperties>
</file>

<file path=docProps/custom.xml><?xml version="1.0" encoding="utf-8"?>
<Properties xmlns="http://schemas.openxmlformats.org/officeDocument/2006/custom-properties" xmlns:vt="http://schemas.openxmlformats.org/officeDocument/2006/docPropsVTypes"/>
</file>