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KILGALI:RWANDA HOUSE OF BISHOPS ESTABLISHES A MISSIONARY DISTRICT IN NTH AMERICA</w:t>
      </w:r>
    </w:p>
    <w:p>
      <w:pPr>
        <w:pBdr>
          <w:bottom w:val="single" w:color="AAAAAA" w:sz="6"/>
        </w:pBdr>
        <w:spacing w:after="200" w:before="0"/>
      </w:pPr>
    </w:p>
    <w:p>
      <w:pPr>
        <w:spacing w:after="160"/>
      </w:pPr>
      <w:r>
        <w:rPr>
          <w:rFonts w:ascii="Arial" w:cs="Arial" w:eastAsia="Arial" w:hAnsi="Arial"/>
          <w:sz w:val="22"/>
          <w:szCs w:val="22"/>
        </w:rPr>
        <w:t xml:space="preserve">Work on the referenced charter for ministry is underway by a joint team of Rwandan bishops and members of the PEARUSA Steering Team</w:t>
      </w:r>
    </w:p>
    <w:p>
      <w:pPr>
        <w:spacing w:after="160"/>
      </w:pPr>
      <w:r>
        <w:rPr>
          <w:rFonts w:ascii="Arial" w:cs="Arial" w:eastAsia="Arial" w:hAnsi="Arial"/>
          <w:sz w:val="22"/>
          <w:szCs w:val="22"/>
        </w:rPr>
        <w:t xml:space="preserve">April 2, 2012</w:t>
      </w:r>
    </w:p>
    <w:p>
      <w:pPr>
        <w:spacing w:after="160"/>
      </w:pPr>
      <w:r>
        <w:rPr>
          <w:rFonts w:ascii="Arial" w:cs="Arial" w:eastAsia="Arial" w:hAnsi="Arial"/>
          <w:sz w:val="22"/>
          <w:szCs w:val="22"/>
        </w:rPr>
        <w:t xml:space="preserve">A RESOLUTION OF THE HOUSE OF BISHOPS OF THE ANGLICAN PROVINCE OF RWANDA, ESTABLISHING A MISSIONARY DISTRICT IN NORTH AMERICA.</w:t>
      </w:r>
    </w:p>
    <w:p>
      <w:pPr>
        <w:spacing w:after="160"/>
      </w:pPr>
      <w:r>
        <w:rPr>
          <w:rFonts w:ascii="Arial" w:cs="Arial" w:eastAsia="Arial" w:hAnsi="Arial"/>
          <w:sz w:val="22"/>
          <w:szCs w:val="22"/>
        </w:rPr>
        <w:t xml:space="preserve">Resolved that pursuant to Title 1 Can. 6, Section 2(b), and in response to the March 1, 2012, petition of the PEARUSA Steering Team, the PEAR House of Bishops, meeting on March 29, 2012, do this day erect a missionary jurisdiction in North America, known as the Missionary District of the Province de L'Eglise Anglicane au Rwanda in North America.</w:t>
      </w:r>
    </w:p>
    <w:p>
      <w:pPr>
        <w:spacing w:after="160"/>
      </w:pPr>
      <w:r>
        <w:rPr>
          <w:rFonts w:ascii="Arial" w:cs="Arial" w:eastAsia="Arial" w:hAnsi="Arial"/>
          <w:sz w:val="22"/>
          <w:szCs w:val="22"/>
        </w:rPr>
        <w:t xml:space="preserve">This Missionary District shall be organized through the implementation of a charter for ministry, to be developed and agreed upon together by our PEAR House of Bishops and the PEARUSA Steering Team, and complementary to the Provincial Constitution and Code of Canon Law.</w:t>
      </w:r>
    </w:p>
    <w:p>
      <w:pPr>
        <w:spacing w:after="160"/>
      </w:pPr>
      <w:r>
        <w:rPr>
          <w:rFonts w:ascii="Arial" w:cs="Arial" w:eastAsia="Arial" w:hAnsi="Arial"/>
          <w:sz w:val="22"/>
          <w:szCs w:val="22"/>
        </w:rPr>
        <w:t xml:space="preserve">Signed in Kigali on this 29th day of March, 2012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KILGALI:RWANDA HOUSE OF BISHOPS ESTABLISHES A MISSIONARY DISTRICT IN NTH AMERICA</dc:title>
  <dc:creator>VirtueOnline Archive</dc:creator>
  <cp:lastModifiedBy>Un-named</cp:lastModifiedBy>
  <cp:revision>1</cp:revision>
  <dcterms:created xsi:type="dcterms:W3CDTF">2026-04-22T11:55:37.338Z</dcterms:created>
  <dcterms:modified xsi:type="dcterms:W3CDTF">2026-04-22T11:55:37.338Z</dcterms:modified>
</cp:coreProperties>
</file>

<file path=docProps/custom.xml><?xml version="1.0" encoding="utf-8"?>
<Properties xmlns="http://schemas.openxmlformats.org/officeDocument/2006/custom-properties" xmlns:vt="http://schemas.openxmlformats.org/officeDocument/2006/docPropsVTypes"/>
</file>