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KENTUCKY: ACNA ARCHBISHOP DUNCAN VISITS TRI-STATE ANGLICANS</w:t>
      </w:r>
    </w:p>
    <w:p>
      <w:pPr>
        <w:pBdr>
          <w:bottom w:val="single" w:color="AAAAAA" w:sz="6"/>
        </w:pBdr>
        <w:spacing w:after="200" w:before="0"/>
      </w:pPr>
    </w:p>
    <w:p>
      <w:pPr>
        <w:spacing w:after="160"/>
      </w:pPr>
      <w:r>
        <w:rPr>
          <w:rFonts w:ascii="Arial" w:cs="Arial" w:eastAsia="Arial" w:hAnsi="Arial"/>
          <w:sz w:val="22"/>
          <w:szCs w:val="22"/>
        </w:rPr>
        <w:t xml:space="preserve">"With courage, church-planting Anglicans can transform the spiritual landscape of North America," says archbishop</w:t>
      </w:r>
    </w:p>
    <w:p>
      <w:pPr>
        <w:spacing w:after="160"/>
      </w:pPr>
      <w:r>
        <w:rPr>
          <w:rFonts w:ascii="Arial" w:cs="Arial" w:eastAsia="Arial" w:hAnsi="Arial"/>
          <w:sz w:val="22"/>
          <w:szCs w:val="22"/>
        </w:rPr>
        <w:t xml:space="preserve">By Alice C. Linsley</w:t>
      </w:r>
    </w:p>
    <w:p>
      <w:pPr>
        <w:spacing w:after="160"/>
      </w:pPr>
      <w:r>
        <w:rPr>
          <w:rFonts w:ascii="Arial" w:cs="Arial" w:eastAsia="Arial" w:hAnsi="Arial"/>
          <w:sz w:val="22"/>
          <w:szCs w:val="22"/>
        </w:rPr>
        <w:t xml:space="preserve">Special to Virtueonline.org</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28, 2012</w:t>
      </w:r>
    </w:p>
    <w:p>
      <w:pPr>
        <w:spacing w:after="160"/>
      </w:pPr>
      <w:r>
        <w:rPr>
          <w:rFonts w:ascii="Arial" w:cs="Arial" w:eastAsia="Arial" w:hAnsi="Arial"/>
          <w:sz w:val="22"/>
          <w:szCs w:val="22"/>
        </w:rPr>
        <w:t xml:space="preserve">It had been a stormy day but the sun broke through the gloom on Tuesday, Sept. 25, when the Most Rev. Robert Duncan spoke to about 200 Anglicans at St. Andrew's Anglican Church in Versailles, Ky. The archbishop's visit brought encouragement to those who had gathered from three states and 11 congregations.</w:t>
      </w:r>
    </w:p>
    <w:p>
      <w:pPr>
        <w:spacing w:after="160"/>
      </w:pPr>
      <w:r>
        <w:rPr>
          <w:rFonts w:ascii="Arial" w:cs="Arial" w:eastAsia="Arial" w:hAnsi="Arial"/>
          <w:sz w:val="22"/>
          <w:szCs w:val="22"/>
        </w:rPr>
        <w:t xml:space="preserve">St. Andrew's rector, the Rev. David Brannen, introduced Archbishop Duncan as "our fearless leader" and spoke about His Grace's personal courage in the face of challenges and hardships.</w:t>
      </w:r>
    </w:p>
    <w:p>
      <w:pPr>
        <w:spacing w:after="160"/>
      </w:pPr>
      <w:r>
        <w:rPr>
          <w:rFonts w:ascii="Arial" w:cs="Arial" w:eastAsia="Arial" w:hAnsi="Arial"/>
          <w:sz w:val="22"/>
          <w:szCs w:val="22"/>
        </w:rPr>
        <w:t xml:space="preserve">Brannen came to Kentucky from the Episcopal Diocese of Pittsburgh where then Bishop Duncan had ordained him to the deaconate in 1996. Speaking on Tuesday evening, Brannen recalled one particularly significant moment with his former bishop.</w:t>
      </w:r>
    </w:p>
    <w:p>
      <w:pPr>
        <w:spacing w:after="160"/>
      </w:pPr>
      <w:r>
        <w:rPr>
          <w:rFonts w:ascii="Arial" w:cs="Arial" w:eastAsia="Arial" w:hAnsi="Arial"/>
          <w:sz w:val="22"/>
          <w:szCs w:val="22"/>
        </w:rPr>
        <w:t xml:space="preserve">Brannen said that on Jan. 26, 2004, while driving to Kentucky to start St. Andrew's, he had received a call from Bishop Duncan. The bishop had informed Brannen that he was no longer canonically resident in the Diocese of Pittsburgh. Brannen had been transferred to the jurisdiction of the bishop of the Diocese of Bunyoro-Kitara in Uganda, making it possible for him to move forward under orthodox authority. In the years since, Brannen said, he has continued to receive wise counsel from Duncan, now head of the Anglican Church in North America (ACNA), which unites nearly 1,000 congregations in the U.S. and Canada.</w:t>
      </w:r>
    </w:p>
    <w:p>
      <w:pPr>
        <w:spacing w:after="160"/>
      </w:pPr>
      <w:r>
        <w:rPr>
          <w:rFonts w:ascii="Arial" w:cs="Arial" w:eastAsia="Arial" w:hAnsi="Arial"/>
          <w:sz w:val="22"/>
          <w:szCs w:val="22"/>
        </w:rPr>
        <w:t xml:space="preserve">His Grace commended St. Andrew Anglican church for the work it is doing with Hispanic children in an afternoon tutoring program and for its efforts in planting other churches.</w:t>
      </w:r>
    </w:p>
    <w:p>
      <w:pPr>
        <w:spacing w:after="160"/>
      </w:pPr>
      <w:r>
        <w:rPr>
          <w:rFonts w:ascii="Arial" w:cs="Arial" w:eastAsia="Arial" w:hAnsi="Arial"/>
          <w:sz w:val="22"/>
          <w:szCs w:val="22"/>
        </w:rPr>
        <w:t xml:space="preserve">In a sense, Archbishop Duncan's visit to central Kentucky was a visit to "ground zero." This is home to Vicky Gene Robinson, the non-celibate homosexual whose 2003 ordination as an Episcopal bishop rocked the Anglican world. This is also where Episcopal church authorities had created an environment "hostile to the Biblical faith," refusing to admit Brannen to ministry because he was not in agreement with their revisionist agenda. As a result, the Episcopal parish in Versailles, Ky., that had sought Brannen's leadership split. Most members left to form St. Andrew's Anglican Church, one of the first congregations to leave the Episcopal Church after the consecration of Gene Robinson.</w:t>
      </w:r>
    </w:p>
    <w:p>
      <w:pPr>
        <w:spacing w:after="160"/>
      </w:pPr>
      <w:r>
        <w:rPr>
          <w:rFonts w:ascii="Arial" w:cs="Arial" w:eastAsia="Arial" w:hAnsi="Arial"/>
          <w:sz w:val="22"/>
          <w:szCs w:val="22"/>
        </w:rPr>
        <w:t xml:space="preserve">"Courage begets courage"</w:t>
      </w:r>
    </w:p>
    <w:p>
      <w:pPr>
        <w:spacing w:after="160"/>
      </w:pPr>
      <w:r>
        <w:rPr>
          <w:rFonts w:ascii="Arial" w:cs="Arial" w:eastAsia="Arial" w:hAnsi="Arial"/>
          <w:sz w:val="22"/>
          <w:szCs w:val="22"/>
        </w:rPr>
        <w:t xml:space="preserve">Archbishop Duncan has often repeated these words, which he first spoke at the 2003 Plano (Texas) Conference, a gathering of Anglicans and Episcopalians from around the U.S. Speaking to the Anglicans gathered in Versailles on Tuesday, Duncan expanded on this message.</w:t>
      </w:r>
    </w:p>
    <w:p>
      <w:pPr>
        <w:spacing w:after="160"/>
      </w:pPr>
      <w:r>
        <w:rPr>
          <w:rFonts w:ascii="Arial" w:cs="Arial" w:eastAsia="Arial" w:hAnsi="Arial"/>
          <w:sz w:val="22"/>
          <w:szCs w:val="22"/>
        </w:rPr>
        <w:t xml:space="preserve">"With courage, church-planting Anglicans can transform the spiritual landscape of North America," he said.</w:t>
      </w:r>
    </w:p>
    <w:p>
      <w:pPr>
        <w:spacing w:after="160"/>
      </w:pPr>
      <w:r>
        <w:rPr>
          <w:rFonts w:ascii="Arial" w:cs="Arial" w:eastAsia="Arial" w:hAnsi="Arial"/>
          <w:sz w:val="22"/>
          <w:szCs w:val="22"/>
        </w:rPr>
        <w:t xml:space="preserve">He recalled the encouragement received at the Plano conference when a letter was read from then Cardinal Ratzinger, who offered his "heartfelt prayers" to the Episcopalians who were reeling from the radical innovations of their church.</w:t>
      </w:r>
    </w:p>
    <w:p>
      <w:pPr>
        <w:spacing w:after="160"/>
      </w:pPr>
      <w:r>
        <w:rPr>
          <w:rFonts w:ascii="Arial" w:cs="Arial" w:eastAsia="Arial" w:hAnsi="Arial"/>
          <w:sz w:val="22"/>
          <w:szCs w:val="22"/>
        </w:rPr>
        <w:t xml:space="preserve">Months before the Texas conference, these innovations had prompted two leaders in the Versailles Episcopal Church - Tom Thornbury and Judge Wilson - to seek Duncan's help. The two had traveled to Pittsburgh in late 2003 to meet with Brannen and Bishop Duncan, and they were surprised and challenged by the bishop's response.</w:t>
      </w:r>
    </w:p>
    <w:p>
      <w:pPr>
        <w:spacing w:after="160"/>
      </w:pPr>
      <w:r>
        <w:rPr>
          <w:rFonts w:ascii="Arial" w:cs="Arial" w:eastAsia="Arial" w:hAnsi="Arial"/>
          <w:sz w:val="22"/>
          <w:szCs w:val="22"/>
        </w:rPr>
        <w:t xml:space="preserve">"I know you want someone to rescue you," Duncan had told them, "but you are the cavalry."</w:t>
      </w:r>
    </w:p>
    <w:p>
      <w:pPr>
        <w:spacing w:after="160"/>
      </w:pPr>
      <w:r>
        <w:rPr>
          <w:rFonts w:ascii="Arial" w:cs="Arial" w:eastAsia="Arial" w:hAnsi="Arial"/>
          <w:sz w:val="22"/>
          <w:szCs w:val="22"/>
        </w:rPr>
        <w:t xml:space="preserve">Archbishop Duncan reiterated that message to the Anglicans gathered at St. Andrew's. He said, "You all are the frontline. I'm secondary. We are doing this together and making a great difference."</w:t>
      </w:r>
    </w:p>
    <w:p>
      <w:pPr>
        <w:spacing w:after="160"/>
      </w:pPr>
      <w:r>
        <w:rPr>
          <w:rFonts w:ascii="Arial" w:cs="Arial" w:eastAsia="Arial" w:hAnsi="Arial"/>
          <w:sz w:val="22"/>
          <w:szCs w:val="22"/>
        </w:rPr>
        <w:t xml:space="preserve">Archbishop Duncan also recounted how last year the president of a large eastern university had told him, "I've been praying for you for years. Because of the movement you are leading, in the future my grandchildren will have faith."</w:t>
      </w:r>
    </w:p>
    <w:p>
      <w:pPr>
        <w:spacing w:after="160"/>
      </w:pPr>
      <w:r>
        <w:rPr>
          <w:rFonts w:ascii="Arial" w:cs="Arial" w:eastAsia="Arial" w:hAnsi="Arial"/>
          <w:sz w:val="22"/>
          <w:szCs w:val="22"/>
        </w:rPr>
        <w:t xml:space="preserve">Jesus Christ is our only hope</w:t>
      </w:r>
    </w:p>
    <w:p>
      <w:pPr>
        <w:spacing w:after="160"/>
      </w:pPr>
      <w:r>
        <w:rPr>
          <w:rFonts w:ascii="Arial" w:cs="Arial" w:eastAsia="Arial" w:hAnsi="Arial"/>
          <w:sz w:val="22"/>
          <w:szCs w:val="22"/>
        </w:rPr>
        <w:t xml:space="preserve">Archbishop Duncan reminded listeners that God's people have been washed, sanctified and justified by the work of Jesus Christ. "You are a chosen generation," he said. "called out of darkness into light. Nothing is going to be missing when you are judged."</w:t>
      </w:r>
    </w:p>
    <w:p>
      <w:pPr>
        <w:spacing w:after="160"/>
      </w:pPr>
      <w:r>
        <w:rPr>
          <w:rFonts w:ascii="Arial" w:cs="Arial" w:eastAsia="Arial" w:hAnsi="Arial"/>
          <w:sz w:val="22"/>
          <w:szCs w:val="22"/>
        </w:rPr>
        <w:t xml:space="preserve">His Grace also recalled his time in Rwanda. After the 1994 genocide, people had been asking what hope there was for Rwanda. How could they forgive? At one of the gatherings he attended, Duncan heard from a woman whose family of 72 had been reduced to just 3 by the genocide. But he also heard from a Rwandan man who stood up and declared, "Jesus Christ is the only hope for Rwanda."</w:t>
      </w:r>
    </w:p>
    <w:p>
      <w:pPr>
        <w:spacing w:after="160"/>
      </w:pPr>
      <w:r>
        <w:rPr>
          <w:rFonts w:ascii="Arial" w:cs="Arial" w:eastAsia="Arial" w:hAnsi="Arial"/>
          <w:sz w:val="22"/>
          <w:szCs w:val="22"/>
        </w:rPr>
        <w:t xml:space="preserve">Archbishop Duncan added, "Jesus Christ is the only hope for our families and for America. We have access to the Holy Spirit, who enables us to do the impossible, to do the great task. Who could imagine that he would use us? God looks on hearts and sees something he can use. He uses weak vessels for amazing work. God has made us stronger, truer and more courageous."</w:t>
      </w:r>
    </w:p>
    <w:p>
      <w:pPr>
        <w:spacing w:after="160"/>
      </w:pPr>
      <w:r>
        <w:rPr>
          <w:rFonts w:ascii="Arial" w:cs="Arial" w:eastAsia="Arial" w:hAnsi="Arial"/>
          <w:sz w:val="22"/>
          <w:szCs w:val="22"/>
        </w:rPr>
        <w:t xml:space="preserve">Advancing the mission</w:t>
      </w:r>
    </w:p>
    <w:p>
      <w:pPr>
        <w:spacing w:after="160"/>
      </w:pPr>
      <w:r>
        <w:rPr>
          <w:rFonts w:ascii="Arial" w:cs="Arial" w:eastAsia="Arial" w:hAnsi="Arial"/>
          <w:sz w:val="22"/>
          <w:szCs w:val="22"/>
        </w:rPr>
        <w:t xml:space="preserve">Archbishop Duncan had spent the morning at Asbury Theological Seminary where he spoke in chapel and discussed future cooperation with seminaries to plant new churches. At the evening gathering at St. Andrew's, he reminded those attending that the church is not buildings but people.</w:t>
      </w:r>
    </w:p>
    <w:p>
      <w:pPr>
        <w:spacing w:after="160"/>
      </w:pPr>
      <w:r>
        <w:rPr>
          <w:rFonts w:ascii="Arial" w:cs="Arial" w:eastAsia="Arial" w:hAnsi="Arial"/>
          <w:sz w:val="22"/>
          <w:szCs w:val="22"/>
        </w:rPr>
        <w:t xml:space="preserve">Newly planted Anglican churches are meeting in schools, restaurants and firehouses, he said. The resources are often scarce, but the evidence of God's work is abundant. In the Anglican Diocese of Pittsburgh, they have planted 10 churches in the last year.</w:t>
      </w:r>
    </w:p>
    <w:p>
      <w:pPr>
        <w:spacing w:after="160"/>
      </w:pPr>
      <w:r>
        <w:rPr>
          <w:rFonts w:ascii="Arial" w:cs="Arial" w:eastAsia="Arial" w:hAnsi="Arial"/>
          <w:sz w:val="22"/>
          <w:szCs w:val="22"/>
        </w:rPr>
        <w:t xml:space="preserve">"This is what the church does," Archbishop Duncan said. "We are a sent people. We make disciples, and they in turn make disciples. We must plant new churches."</w:t>
      </w:r>
    </w:p>
    <w:p>
      <w:pPr>
        <w:spacing w:after="160"/>
      </w:pPr>
      <w:r>
        <w:rPr>
          <w:rFonts w:ascii="Arial" w:cs="Arial" w:eastAsia="Arial" w:hAnsi="Arial"/>
          <w:sz w:val="22"/>
          <w:szCs w:val="22"/>
        </w:rPr>
        <w:t xml:space="preserve">Counting flocks</w:t>
      </w:r>
    </w:p>
    <w:p>
      <w:pPr>
        <w:spacing w:after="160"/>
      </w:pPr>
      <w:r>
        <w:rPr>
          <w:rFonts w:ascii="Arial" w:cs="Arial" w:eastAsia="Arial" w:hAnsi="Arial"/>
          <w:sz w:val="22"/>
          <w:szCs w:val="22"/>
        </w:rPr>
        <w:t xml:space="preserve">A time for questions followed Archbishop Duncan's address. The first was, "How many churches have we planted." The archbishop responded that 300 churches were planted in the first three years of ACNA. It's been difficult to determine the exact number of Anglican churches in North America, he said, because of recent developments in the Anglican Mission in the America (AMiA). That group has recently undergone a restructuring that has led many former AMiA churches to affiliate with ACNA. The archbishop said he expects to have a more accurate count of ACNA churches by next spring.</w:t>
      </w:r>
    </w:p>
    <w:p>
      <w:pPr>
        <w:spacing w:after="160"/>
      </w:pPr>
      <w:r>
        <w:rPr>
          <w:rFonts w:ascii="Arial" w:cs="Arial" w:eastAsia="Arial" w:hAnsi="Arial"/>
          <w:sz w:val="22"/>
          <w:szCs w:val="22"/>
        </w:rPr>
        <w:t xml:space="preserve">Diminishment of Canterbury</w:t>
      </w:r>
    </w:p>
    <w:p>
      <w:pPr>
        <w:spacing w:after="160"/>
      </w:pPr>
      <w:r>
        <w:rPr>
          <w:rFonts w:ascii="Arial" w:cs="Arial" w:eastAsia="Arial" w:hAnsi="Arial"/>
          <w:sz w:val="22"/>
          <w:szCs w:val="22"/>
        </w:rPr>
        <w:t xml:space="preserve">Another question concerned the appointment of a successor to Archbishop of Canterbury Rowan Williams, Many names have been bandied about, including that of John Sentamu, who would be well received by Global South and North American Anglicans, but Archbishop Duncan said he believes the appointment will go to a relatively unknown diocesan.</w:t>
      </w:r>
    </w:p>
    <w:p>
      <w:pPr>
        <w:spacing w:after="160"/>
      </w:pPr>
      <w:r>
        <w:rPr>
          <w:rFonts w:ascii="Arial" w:cs="Arial" w:eastAsia="Arial" w:hAnsi="Arial"/>
          <w:sz w:val="22"/>
          <w:szCs w:val="22"/>
        </w:rPr>
        <w:t xml:space="preserve">During Archbishop Williams' term, he said, the office has lost its historic authority. Many doubt that the Church of England can hold together. Archbishop Duncan cited examples from British and American history in which bold leaders took unpopular steps to secure a better future for their people.</w:t>
      </w:r>
    </w:p>
    <w:p>
      <w:pPr>
        <w:spacing w:after="160"/>
      </w:pPr>
      <w:r>
        <w:rPr>
          <w:rFonts w:ascii="Arial" w:cs="Arial" w:eastAsia="Arial" w:hAnsi="Arial"/>
          <w:sz w:val="22"/>
          <w:szCs w:val="22"/>
        </w:rPr>
        <w:t xml:space="preserve">"Great leaders," he said, "will take actions that people will follow."</w:t>
      </w:r>
    </w:p>
    <w:p>
      <w:pPr>
        <w:spacing w:after="160"/>
      </w:pPr>
      <w:r>
        <w:rPr>
          <w:rFonts w:ascii="Arial" w:cs="Arial" w:eastAsia="Arial" w:hAnsi="Arial"/>
          <w:sz w:val="22"/>
          <w:szCs w:val="22"/>
        </w:rPr>
        <w:t xml:space="preserve">He also quoted a favorite line from the movie "Braveheart."</w:t>
      </w:r>
    </w:p>
    <w:p>
      <w:pPr>
        <w:spacing w:after="160"/>
      </w:pPr>
      <w:r>
        <w:rPr>
          <w:rFonts w:ascii="Arial" w:cs="Arial" w:eastAsia="Arial" w:hAnsi="Arial"/>
          <w:sz w:val="22"/>
          <w:szCs w:val="22"/>
        </w:rPr>
        <w:t xml:space="preserve">"If you would but lead, we would all follow."</w:t>
      </w:r>
    </w:p>
    <w:p>
      <w:pPr>
        <w:spacing w:after="160"/>
      </w:pPr>
      <w:r>
        <w:rPr>
          <w:rFonts w:ascii="Arial" w:cs="Arial" w:eastAsia="Arial" w:hAnsi="Arial"/>
          <w:sz w:val="22"/>
          <w:szCs w:val="22"/>
        </w:rPr>
        <w:t xml:space="preserve">But sadly, he said, the present incumbent at Canterbury has not led. The result has been the diminishment of the authority historically attached to the See of Canterbury.</w:t>
      </w:r>
    </w:p>
    <w:p>
      <w:pPr>
        <w:spacing w:after="160"/>
      </w:pPr>
      <w:r>
        <w:rPr>
          <w:rFonts w:ascii="Arial" w:cs="Arial" w:eastAsia="Arial" w:hAnsi="Arial"/>
          <w:sz w:val="22"/>
          <w:szCs w:val="22"/>
        </w:rPr>
        <w:t xml:space="preserve">ACNA's relationship to GAFCON</w:t>
      </w:r>
    </w:p>
    <w:p>
      <w:pPr>
        <w:spacing w:after="160"/>
      </w:pPr>
      <w:r>
        <w:rPr>
          <w:rFonts w:ascii="Arial" w:cs="Arial" w:eastAsia="Arial" w:hAnsi="Arial"/>
          <w:sz w:val="22"/>
          <w:szCs w:val="22"/>
        </w:rPr>
        <w:t xml:space="preserve">Another question was raised as to ACNA's relationship with GAFCON, the international alliance launched by conservative Anglican leaders in 2008. Archbishop Duncan said, "The GAFCON movement is really the future of Anglicanism."</w:t>
      </w:r>
    </w:p>
    <w:p>
      <w:pPr>
        <w:spacing w:after="160"/>
      </w:pPr>
      <w:r>
        <w:rPr>
          <w:rFonts w:ascii="Arial" w:cs="Arial" w:eastAsia="Arial" w:hAnsi="Arial"/>
          <w:sz w:val="22"/>
          <w:szCs w:val="22"/>
        </w:rPr>
        <w:t xml:space="preserve">He expects the second Global Anglican Fellowship conference to be held in October 2013 in Jerusalem. That gathering of confessing Anglicans will address important matters, such as the establishment of a primates council, the incorporation of new provinces, and dialogue with the Eastern Orthodox churches. The archbishop said the relationship of North American Anglicans with GAFCON partners is deeper than every before.</w:t>
      </w:r>
    </w:p>
    <w:p>
      <w:pPr>
        <w:spacing w:after="160"/>
      </w:pPr>
      <w:r>
        <w:rPr>
          <w:rFonts w:ascii="Arial" w:cs="Arial" w:eastAsia="Arial" w:hAnsi="Arial"/>
          <w:sz w:val="22"/>
          <w:szCs w:val="22"/>
        </w:rPr>
        <w:t xml:space="preserve">"Anglicanism," he said, "is becoming less British, less Anglo, more global and more authentic."</w:t>
      </w:r>
    </w:p>
    <w:p>
      <w:pPr>
        <w:spacing w:after="160"/>
      </w:pPr>
      <w:r>
        <w:rPr>
          <w:rFonts w:ascii="Arial" w:cs="Arial" w:eastAsia="Arial" w:hAnsi="Arial"/>
          <w:sz w:val="22"/>
          <w:szCs w:val="22"/>
        </w:rPr>
        <w:t xml:space="preserve">The Most Rev. Robert Duncan, head of the Anglican Church in North America, spoke at St. Andrew Anglican Church in Versailles, Kentucky on the evening of September 25.</w:t>
      </w:r>
    </w:p>
    <w:p>
      <w:pPr>
        <w:spacing w:after="160"/>
      </w:pPr>
      <w:r>
        <w:rPr>
          <w:rFonts w:ascii="Arial" w:cs="Arial" w:eastAsia="Arial" w:hAnsi="Arial"/>
          <w:sz w:val="22"/>
          <w:szCs w:val="22"/>
        </w:rPr>
        <w:t xml:space="preserve">About 200 people gathered to enjoy dinner and listen to His Grace. Congregations from 3 states were represented.</w:t>
      </w:r>
    </w:p>
    <w:p>
      <w:pPr>
        <w:spacing w:after="160"/>
      </w:pPr>
      <w:r>
        <w:rPr>
          <w:rFonts w:ascii="Arial" w:cs="Arial" w:eastAsia="Arial" w:hAnsi="Arial"/>
          <w:sz w:val="22"/>
          <w:szCs w:val="22"/>
        </w:rPr>
        <w:t xml:space="preserve">The clergy from the following congregations are shown in the photo:</w:t>
      </w:r>
    </w:p>
    <w:p>
      <w:pPr>
        <w:spacing w:after="160"/>
      </w:pPr>
      <w:r>
        <w:rPr>
          <w:rFonts w:ascii="Arial" w:cs="Arial" w:eastAsia="Arial" w:hAnsi="Arial"/>
          <w:sz w:val="22"/>
          <w:szCs w:val="22"/>
        </w:rPr>
        <w:t xml:space="preserve">All Saints, Huntington, West Virginia</w:t>
      </w:r>
    </w:p>
    <w:p>
      <w:pPr>
        <w:spacing w:after="160"/>
      </w:pPr>
      <w:r>
        <w:rPr>
          <w:rFonts w:ascii="Arial" w:cs="Arial" w:eastAsia="Arial" w:hAnsi="Arial"/>
          <w:sz w:val="22"/>
          <w:szCs w:val="22"/>
        </w:rPr>
        <w:t xml:space="preserve">Apostles Anglican Church, Lexington,</w:t>
      </w:r>
    </w:p>
    <w:p>
      <w:pPr>
        <w:spacing w:after="160"/>
      </w:pPr>
      <w:r>
        <w:rPr>
          <w:rFonts w:ascii="Arial" w:cs="Arial" w:eastAsia="Arial" w:hAnsi="Arial"/>
          <w:sz w:val="22"/>
          <w:szCs w:val="22"/>
        </w:rPr>
        <w:t xml:space="preserve">Kentucky Christ the Redeemer Anglican Church, Louisville,</w:t>
      </w:r>
    </w:p>
    <w:p>
      <w:pPr>
        <w:spacing w:after="160"/>
      </w:pPr>
      <w:r>
        <w:rPr>
          <w:rFonts w:ascii="Arial" w:cs="Arial" w:eastAsia="Arial" w:hAnsi="Arial"/>
          <w:sz w:val="22"/>
          <w:szCs w:val="22"/>
        </w:rPr>
        <w:t xml:space="preserve">Kentucky Grace Anglican Church, Circleville,</w:t>
      </w:r>
    </w:p>
    <w:p>
      <w:pPr>
        <w:spacing w:after="160"/>
      </w:pPr>
      <w:r>
        <w:rPr>
          <w:rFonts w:ascii="Arial" w:cs="Arial" w:eastAsia="Arial" w:hAnsi="Arial"/>
          <w:sz w:val="22"/>
          <w:szCs w:val="22"/>
        </w:rPr>
        <w:t xml:space="preserve">Ohio Iona Community Church, Louisville, Kentucky</w:t>
      </w:r>
    </w:p>
    <w:p>
      <w:pPr>
        <w:spacing w:after="160"/>
      </w:pPr>
      <w:r>
        <w:rPr>
          <w:rFonts w:ascii="Arial" w:cs="Arial" w:eastAsia="Arial" w:hAnsi="Arial"/>
          <w:sz w:val="22"/>
          <w:szCs w:val="22"/>
        </w:rPr>
        <w:t xml:space="preserve">St. Andrew Anglican, Versailles, Kentucky</w:t>
      </w:r>
    </w:p>
    <w:p>
      <w:pPr>
        <w:spacing w:after="160"/>
      </w:pPr>
      <w:r>
        <w:rPr>
          <w:rFonts w:ascii="Arial" w:cs="Arial" w:eastAsia="Arial" w:hAnsi="Arial"/>
          <w:sz w:val="22"/>
          <w:szCs w:val="22"/>
        </w:rPr>
        <w:t xml:space="preserve">St. Barnabas Anglican Church, Covington, Kentucky</w:t>
      </w:r>
    </w:p>
    <w:p>
      <w:pPr>
        <w:spacing w:after="160"/>
      </w:pPr>
      <w:r>
        <w:rPr>
          <w:rFonts w:ascii="Arial" w:cs="Arial" w:eastAsia="Arial" w:hAnsi="Arial"/>
          <w:sz w:val="22"/>
          <w:szCs w:val="22"/>
        </w:rPr>
        <w:t xml:space="preserve">St. Luke Anglican Church, Maysville, Kentucky</w:t>
      </w:r>
    </w:p>
    <w:p>
      <w:pPr>
        <w:spacing w:after="160"/>
      </w:pPr>
      <w:r>
        <w:rPr>
          <w:rFonts w:ascii="Arial" w:cs="Arial" w:eastAsia="Arial" w:hAnsi="Arial"/>
          <w:sz w:val="22"/>
          <w:szCs w:val="22"/>
        </w:rPr>
        <w:t xml:space="preserve">St. Mary and Martha Anglican Church, Mount Sterling, Kentucky</w:t>
      </w:r>
    </w:p>
    <w:p>
      <w:pPr>
        <w:spacing w:after="160"/>
      </w:pPr>
      <w:r>
        <w:rPr>
          <w:rFonts w:ascii="Arial" w:cs="Arial" w:eastAsia="Arial" w:hAnsi="Arial"/>
          <w:sz w:val="22"/>
          <w:szCs w:val="22"/>
        </w:rPr>
        <w:t xml:space="preserve">St. Patrick Anglican Church, Lexington, Kentucky</w:t>
      </w:r>
    </w:p>
    <w:p>
      <w:pPr>
        <w:spacing w:after="160"/>
      </w:pPr>
      <w:r>
        <w:rPr>
          <w:rFonts w:ascii="Arial" w:cs="Arial" w:eastAsia="Arial" w:hAnsi="Arial"/>
          <w:sz w:val="22"/>
          <w:szCs w:val="22"/>
        </w:rPr>
        <w:t xml:space="preserve">St. Peter Anglican Church, Frankfort, Kentucky</w:t>
      </w:r>
    </w:p>
    <w:p>
      <w:pPr>
        <w:spacing w:after="160"/>
      </w:pPr>
      <w:r>
        <w:rPr>
          <w:rFonts w:ascii="Arial" w:cs="Arial" w:eastAsia="Arial" w:hAnsi="Arial"/>
          <w:sz w:val="22"/>
          <w:szCs w:val="22"/>
        </w:rPr>
        <w:t xml:space="preserve">Wilmore Anglican Mission, Wilmore, Kentucky</w:t>
      </w:r>
    </w:p>
    <w:p>
      <w:pPr>
        <w:spacing w:after="160"/>
      </w:pPr>
      <w:r>
        <w:rPr>
          <w:rFonts w:ascii="Arial" w:cs="Arial" w:eastAsia="Arial" w:hAnsi="Arial"/>
          <w:sz w:val="22"/>
          <w:szCs w:val="22"/>
        </w:rPr>
        <w:t xml:space="preserve">Also pictured is the Anglican Chaplain at St. Joseph Hospital in Lexington, Kentucky</w:t>
      </w:r>
    </w:p>
    <w:p>
      <w:pPr>
        <w:spacing w:after="160"/>
      </w:pPr>
      <w:r>
        <w:rPr>
          <w:rFonts w:ascii="Arial" w:cs="Arial" w:eastAsia="Arial" w:hAnsi="Arial"/>
          <w:sz w:val="22"/>
          <w:szCs w:val="22"/>
        </w:rPr>
        <w:t xml:space="preserve">Alice C. Linsley was one of the founding members of St. Andrew Anglican Church. She was a priest in TEC, but after extensive study of Church Tradition and Scripture, set aside Holy Orders in 2004. She believes that women should not be ordained to the priesthood and she is praying for the planting of an Anglo-Catholic church in central Kentucky.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KENTUCKY: ACNA ARCHBISHOP DUNCAN VISITS TRI-STATE ANGLICANS</dc:title>
  <dc:creator>VirtueOnline Archive</dc:creator>
  <cp:lastModifiedBy>Un-named</cp:lastModifiedBy>
  <cp:revision>1</cp:revision>
  <dcterms:created xsi:type="dcterms:W3CDTF">2026-04-22T11:55:42.097Z</dcterms:created>
  <dcterms:modified xsi:type="dcterms:W3CDTF">2026-04-22T11:55:42.097Z</dcterms:modified>
</cp:coreProperties>
</file>

<file path=docProps/custom.xml><?xml version="1.0" encoding="utf-8"?>
<Properties xmlns="http://schemas.openxmlformats.org/officeDocument/2006/custom-properties" xmlns:vt="http://schemas.openxmlformats.org/officeDocument/2006/docPropsVTypes"/>
</file>