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WORK STARTS ON 4,000-SEATER NEW ALL SAINTS' CATHEDRAL</w:t>
      </w:r>
    </w:p>
    <w:p>
      <w:pPr>
        <w:pBdr>
          <w:bottom w:val="single" w:color="AAAAAA" w:sz="6"/>
        </w:pBdr>
        <w:spacing w:after="200" w:before="0"/>
      </w:pPr>
    </w:p>
    <w:p>
      <w:pPr>
        <w:spacing w:after="160"/>
      </w:pPr>
      <w:r>
        <w:rPr>
          <w:rFonts w:ascii="Arial" w:cs="Arial" w:eastAsia="Arial" w:hAnsi="Arial"/>
          <w:sz w:val="22"/>
          <w:szCs w:val="22"/>
        </w:rPr>
        <w:t xml:space="preserve">Bishop Orombi (2nd R) and other church leaders during the launch of the construction of the new cathedral yesterday. PHOTO BY STEPHEN OTAGE</w:t>
      </w:r>
    </w:p>
    <w:p>
      <w:pPr>
        <w:spacing w:after="160"/>
      </w:pPr>
      <w:r>
        <w:rPr>
          <w:rFonts w:ascii="Arial" w:cs="Arial" w:eastAsia="Arial" w:hAnsi="Arial"/>
          <w:sz w:val="22"/>
          <w:szCs w:val="22"/>
        </w:rPr>
        <w:t xml:space="preserve">By Steven Otage</w:t>
      </w:r>
    </w:p>
    <w:p>
      <w:pPr>
        <w:spacing w:after="160"/>
      </w:pPr>
      <w:r>
        <w:rPr>
          <w:rFonts w:ascii="Arial" w:cs="Arial" w:eastAsia="Arial" w:hAnsi="Arial"/>
          <w:sz w:val="22"/>
          <w:szCs w:val="22"/>
        </w:rPr>
        <w:t xml:space="preserve">http://www.monitor.co.ug/News/National/-/688334/1116010/-/c4jhi4z/-/</w:t>
      </w:r>
    </w:p>
    <w:p>
      <w:pPr>
        <w:spacing w:after="160"/>
      </w:pPr>
      <w:r>
        <w:rPr>
          <w:rFonts w:ascii="Arial" w:cs="Arial" w:eastAsia="Arial" w:hAnsi="Arial"/>
          <w:sz w:val="22"/>
          <w:szCs w:val="22"/>
        </w:rPr>
        <w:t xml:space="preserve">February 28 2011</w:t>
      </w:r>
    </w:p>
    <w:p>
      <w:pPr>
        <w:spacing w:after="160"/>
      </w:pPr>
      <w:r>
        <w:rPr>
          <w:rFonts w:ascii="Arial" w:cs="Arial" w:eastAsia="Arial" w:hAnsi="Arial"/>
          <w:sz w:val="22"/>
          <w:szCs w:val="22"/>
        </w:rPr>
        <w:t xml:space="preserve">The construction of a 4,000 seater All Saints' Cathedral in Kampala has commenced and it is set to be complete by December 2012, to coincide with the All Saints' Church centennial celebrations.</w:t>
      </w:r>
    </w:p>
    <w:p>
      <w:pPr>
        <w:spacing w:after="160"/>
      </w:pPr>
      <w:r>
        <w:rPr>
          <w:rFonts w:ascii="Arial" w:cs="Arial" w:eastAsia="Arial" w:hAnsi="Arial"/>
          <w:sz w:val="22"/>
          <w:szCs w:val="22"/>
        </w:rPr>
        <w:t xml:space="preserve">The construction of the cathedral is expected to cost Shs26 billion (about $10 million). A fundraising drive was launched in 2009.</w:t>
      </w:r>
    </w:p>
    <w:p>
      <w:pPr>
        <w:spacing w:after="160"/>
      </w:pPr>
      <w:r>
        <w:rPr>
          <w:rFonts w:ascii="Arial" w:cs="Arial" w:eastAsia="Arial" w:hAnsi="Arial"/>
          <w:sz w:val="22"/>
          <w:szCs w:val="22"/>
        </w:rPr>
        <w:t xml:space="preserve">Calls for contributions</w:t>
      </w:r>
    </w:p>
    <w:p>
      <w:pPr>
        <w:spacing w:after="160"/>
      </w:pPr>
      <w:r>
        <w:rPr>
          <w:rFonts w:ascii="Arial" w:cs="Arial" w:eastAsia="Arial" w:hAnsi="Arial"/>
          <w:sz w:val="22"/>
          <w:szCs w:val="22"/>
        </w:rPr>
        <w:t xml:space="preserve">While launching the project yesterday, the Archbishop of the Church of Uganda, Henry Luke Orombi, encouraged Christians to continue contributing towards the project generously reminding them that it is going towards construction of a church which is a house of prayer.</w:t>
      </w:r>
    </w:p>
    <w:p>
      <w:pPr>
        <w:spacing w:after="160"/>
      </w:pPr>
      <w:r>
        <w:rPr>
          <w:rFonts w:ascii="Arial" w:cs="Arial" w:eastAsia="Arial" w:hAnsi="Arial"/>
          <w:sz w:val="22"/>
          <w:szCs w:val="22"/>
        </w:rPr>
        <w:t xml:space="preserve">"The Tabernacle was a tent. God wants to be part of the fellowship with the people. He has appointed this generation to build for him a house of worship because the spirit of construction of houses is ripe in this country," Archbishop Orombi said.</w:t>
      </w:r>
    </w:p>
    <w:p>
      <w:pPr>
        <w:spacing w:after="160"/>
      </w:pPr>
      <w:r>
        <w:rPr>
          <w:rFonts w:ascii="Arial" w:cs="Arial" w:eastAsia="Arial" w:hAnsi="Arial"/>
          <w:sz w:val="22"/>
          <w:szCs w:val="22"/>
        </w:rPr>
        <w:t xml:space="preserve">"People have money, there is cement in Uganda, look at Uganda Clays. They have opened a big factory in Mbale. If we want tiles, we shall get them, if we want cement, we shall get it, if we want iron sheets, we shall get them."</w:t>
      </w:r>
    </w:p>
    <w:p>
      <w:pPr>
        <w:spacing w:after="160"/>
      </w:pPr>
      <w:r>
        <w:rPr>
          <w:rFonts w:ascii="Arial" w:cs="Arial" w:eastAsia="Arial" w:hAnsi="Arial"/>
          <w:sz w:val="22"/>
          <w:szCs w:val="22"/>
        </w:rPr>
        <w:t xml:space="preserve">Archbishop Orombi said whenever he leads service at the church, he feels discouraged because some of the Christians have to sit under tents to listen to his sermons. He told the Christians that the completion of the cathedral will kick-start the process of reconciling the Christians who seem to be getting torn apart.</w:t>
      </w:r>
    </w:p>
    <w:p>
      <w:pPr>
        <w:spacing w:after="160"/>
      </w:pPr>
      <w:r>
        <w:rPr>
          <w:rFonts w:ascii="Arial" w:cs="Arial" w:eastAsia="Arial" w:hAnsi="Arial"/>
          <w:sz w:val="22"/>
          <w:szCs w:val="22"/>
        </w:rPr>
        <w:t xml:space="preserve">"The place where the cathedral will stand will be directly facing St. Paul's Cathedral in town here and these two houses of worship will be directly communicating with each other over the skies of Kampala. I am longing for a day when we shall all pray in one house."</w:t>
      </w:r>
    </w:p>
    <w:p>
      <w:pPr>
        <w:spacing w:after="160"/>
      </w:pPr>
      <w:r>
        <w:rPr>
          <w:rFonts w:ascii="Arial" w:cs="Arial" w:eastAsia="Arial" w:hAnsi="Arial"/>
          <w:sz w:val="22"/>
          <w:szCs w:val="22"/>
        </w:rPr>
        <w:t xml:space="preserve">The current church was established in 1912 as a chapel during the British colonial administration. It was last expanded in 1987 and currently has a seating capacity of 800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WORK STARTS ON 4,000-SEATER NEW ALL SAINTS' CATHEDRAL</dc:title>
  <dc:creator>VirtueOnline Archive</dc:creator>
  <cp:lastModifiedBy>Un-named</cp:lastModifiedBy>
  <cp:revision>1</cp:revision>
  <dcterms:created xsi:type="dcterms:W3CDTF">2026-04-22T11:55:26.876Z</dcterms:created>
  <dcterms:modified xsi:type="dcterms:W3CDTF">2026-04-22T11:55:26.876Z</dcterms:modified>
</cp:coreProperties>
</file>

<file path=docProps/custom.xml><?xml version="1.0" encoding="utf-8"?>
<Properties xmlns="http://schemas.openxmlformats.org/officeDocument/2006/custom-properties" xmlns:vt="http://schemas.openxmlformats.org/officeDocument/2006/docPropsVTypes"/>
</file>