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KALAMAZOO, MI: ST. LUKE'S PRIEST TOLD POLICE THAT HE DIDN'T SHOVE ELDERLY PARISH</w:t>
      </w:r>
    </w:p>
    <w:p>
      <w:pPr>
        <w:pBdr>
          <w:bottom w:val="single" w:color="AAAAAA" w:sz="6"/>
        </w:pBdr>
        <w:spacing w:after="200" w:before="0"/>
      </w:pPr>
    </w:p>
    <w:p>
      <w:pPr>
        <w:spacing w:after="160"/>
      </w:pPr>
      <w:r>
        <w:rPr>
          <w:rFonts w:ascii="Arial" w:cs="Arial" w:eastAsia="Arial" w:hAnsi="Arial"/>
          <w:sz w:val="22"/>
          <w:szCs w:val="22"/>
        </w:rPr>
        <w:t xml:space="preserve">The Rev. Jay R. Lawlor resigns from St. Luke's Episcopal Church.</w:t>
      </w:r>
    </w:p>
    <w:p>
      <w:pPr>
        <w:spacing w:after="160"/>
      </w:pPr>
      <w:r>
        <w:rPr>
          <w:rFonts w:ascii="Arial" w:cs="Arial" w:eastAsia="Arial" w:hAnsi="Arial"/>
          <w:sz w:val="22"/>
          <w:szCs w:val="22"/>
        </w:rPr>
        <w:t xml:space="preserve">By Julie Mack | Kalamazoo Gazette</w:t>
      </w:r>
    </w:p>
    <w:p>
      <w:pPr>
        <w:spacing w:after="160"/>
      </w:pPr>
      <w:r>
        <w:rPr>
          <w:rFonts w:ascii="Arial" w:cs="Arial" w:eastAsia="Arial" w:hAnsi="Arial"/>
          <w:sz w:val="22"/>
          <w:szCs w:val="22"/>
        </w:rPr>
        <w:t xml:space="preserve">http://www.mlive.com/news/kalamazoo/index.ssf/2011/03/post_124.html</w:t>
      </w:r>
    </w:p>
    <w:p>
      <w:pPr>
        <w:spacing w:after="160"/>
      </w:pPr>
      <w:r>
        <w:rPr>
          <w:rFonts w:ascii="Arial" w:cs="Arial" w:eastAsia="Arial" w:hAnsi="Arial"/>
          <w:sz w:val="22"/>
          <w:szCs w:val="22"/>
        </w:rPr>
        <w:t xml:space="preserve">March 10, 2011</w:t>
      </w:r>
    </w:p>
    <w:p>
      <w:pPr>
        <w:spacing w:after="160"/>
      </w:pPr>
      <w:r>
        <w:rPr>
          <w:rFonts w:ascii="Arial" w:cs="Arial" w:eastAsia="Arial" w:hAnsi="Arial"/>
          <w:sz w:val="22"/>
          <w:szCs w:val="22"/>
        </w:rPr>
        <w:t xml:space="preserve">St. Luke Episcopal Church, 247 West Lovell Street.</w:t>
      </w:r>
    </w:p>
    <w:p>
      <w:pPr>
        <w:spacing w:after="160"/>
      </w:pPr>
      <w:r>
        <w:rPr>
          <w:rFonts w:ascii="Arial" w:cs="Arial" w:eastAsia="Arial" w:hAnsi="Arial"/>
          <w:sz w:val="22"/>
          <w:szCs w:val="22"/>
        </w:rPr>
        <w:t xml:space="preserve">An Episcopal priest accused of shoving an elderly parishioner told police that the woman bumped into him and witnesses are "lying" that he shoved the woman hard enough to make her stumble backward, according to the police report.</w:t>
      </w:r>
    </w:p>
    <w:p>
      <w:pPr>
        <w:spacing w:after="160"/>
      </w:pPr>
      <w:r>
        <w:rPr>
          <w:rFonts w:ascii="Arial" w:cs="Arial" w:eastAsia="Arial" w:hAnsi="Arial"/>
          <w:sz w:val="22"/>
          <w:szCs w:val="22"/>
        </w:rPr>
        <w:t xml:space="preserve">The Rev. Jay R. Lawlor of St. Luke's Episcopal Church also told police that he didn't know the name of the woman, Marcia Morrison, although she is a decades-long member of the church and sings in the choir.</w:t>
      </w:r>
    </w:p>
    <w:p>
      <w:pPr>
        <w:spacing w:after="160"/>
      </w:pPr>
      <w:r>
        <w:rPr>
          <w:rFonts w:ascii="Arial" w:cs="Arial" w:eastAsia="Arial" w:hAnsi="Arial"/>
          <w:sz w:val="22"/>
          <w:szCs w:val="22"/>
        </w:rPr>
        <w:t xml:space="preserve">Morrison, 76, whose family owns Morrison Jewelry in downtown Kalamazoo, filed an assault and battery report Sunday against Lawlor.</w:t>
      </w:r>
    </w:p>
    <w:p>
      <w:pPr>
        <w:spacing w:after="160"/>
      </w:pPr>
      <w:r>
        <w:rPr>
          <w:rFonts w:ascii="Arial" w:cs="Arial" w:eastAsia="Arial" w:hAnsi="Arial"/>
          <w:sz w:val="22"/>
          <w:szCs w:val="22"/>
        </w:rPr>
        <w:t xml:space="preserve">The incident occurred at about 12:30 p.m. Sunday immediately following the church service, when congregants confronted Lawlor about newly announced changes in the church.</w:t>
      </w:r>
    </w:p>
    <w:p>
      <w:pPr>
        <w:spacing w:after="160"/>
      </w:pPr>
      <w:r>
        <w:rPr>
          <w:rFonts w:ascii="Arial" w:cs="Arial" w:eastAsia="Arial" w:hAnsi="Arial"/>
          <w:sz w:val="22"/>
          <w:szCs w:val="22"/>
        </w:rPr>
        <w:t xml:space="preserve">Morrison met this week with the Kalamazoo County Prosecutor's Office to discuss pressing charges in the case.</w:t>
      </w:r>
    </w:p>
    <w:p>
      <w:pPr>
        <w:spacing w:after="160"/>
      </w:pPr>
      <w:r>
        <w:rPr>
          <w:rFonts w:ascii="Arial" w:cs="Arial" w:eastAsia="Arial" w:hAnsi="Arial"/>
          <w:sz w:val="22"/>
          <w:szCs w:val="22"/>
        </w:rPr>
        <w:t xml:space="preserve">The Kalamazoo Gazette was unable to reach Morrison or Lawlor for comment.</w:t>
      </w:r>
    </w:p>
    <w:p>
      <w:pPr>
        <w:spacing w:after="160"/>
      </w:pPr>
      <w:r>
        <w:rPr>
          <w:rFonts w:ascii="Arial" w:cs="Arial" w:eastAsia="Arial" w:hAnsi="Arial"/>
          <w:sz w:val="22"/>
          <w:szCs w:val="22"/>
        </w:rPr>
        <w:t xml:space="preserve">Church members say that there has been tension in the parish since Lawlor started as rector two years ago. Last fall, the diocese office got involved in trying to resolve the dispute. Last week, Bishop Robert Gepert sent a letter to parishioners informing them that he was taking over the parish and disbanding its lay board.</w:t>
      </w:r>
    </w:p>
    <w:p>
      <w:pPr>
        <w:spacing w:after="160"/>
      </w:pPr>
      <w:r>
        <w:rPr>
          <w:rFonts w:ascii="Arial" w:cs="Arial" w:eastAsia="Arial" w:hAnsi="Arial"/>
          <w:sz w:val="22"/>
          <w:szCs w:val="22"/>
        </w:rPr>
        <w:t xml:space="preserve">Gepert also announced at that time that Lawlor would be going on a four-month leave, but first Lawlor had been ordered to downsize the church staff. On March 3, Lawlor terminated the employment of the parish secretary, music director and facilities manager.</w:t>
      </w:r>
    </w:p>
    <w:p>
      <w:pPr>
        <w:spacing w:after="160"/>
      </w:pPr>
      <w:r>
        <w:rPr>
          <w:rFonts w:ascii="Arial" w:cs="Arial" w:eastAsia="Arial" w:hAnsi="Arial"/>
          <w:sz w:val="22"/>
          <w:szCs w:val="22"/>
        </w:rPr>
        <w:t xml:space="preserve">Morrison said that she approached Lawlor after Sunday's service and told him that the changes were "unconscionable." After talking to Lawlor, she stood nearby as another congregant, Thomas Folkert, got into a heated discussion with the priest.</w:t>
      </w:r>
    </w:p>
    <w:p>
      <w:pPr>
        <w:spacing w:after="160"/>
      </w:pPr>
      <w:r>
        <w:rPr>
          <w:rFonts w:ascii="Arial" w:cs="Arial" w:eastAsia="Arial" w:hAnsi="Arial"/>
          <w:sz w:val="22"/>
          <w:szCs w:val="22"/>
        </w:rPr>
        <w:t xml:space="preserve">Witnesses said that Lawlor and Folkert did not touch each other, but as Lawlor walked away, the priest used his arm to shove Morrison, who stumbled backward for several feet before she grabbed a pew to keep from falling.</w:t>
      </w:r>
    </w:p>
    <w:p>
      <w:pPr>
        <w:spacing w:after="160"/>
      </w:pPr>
      <w:r>
        <w:rPr>
          <w:rFonts w:ascii="Arial" w:cs="Arial" w:eastAsia="Arial" w:hAnsi="Arial"/>
          <w:sz w:val="22"/>
          <w:szCs w:val="22"/>
        </w:rPr>
        <w:t xml:space="preserve">"Marcia stated that she did not believe Lawlor intended to harm her, but rather was trying desperately to get out of the area," the police report said. "Marcia advised that she was not physically injured during the incident but emotionally distraught."</w:t>
      </w:r>
    </w:p>
    <w:p>
      <w:pPr>
        <w:spacing w:after="160"/>
      </w:pPr>
      <w:r>
        <w:rPr>
          <w:rFonts w:ascii="Arial" w:cs="Arial" w:eastAsia="Arial" w:hAnsi="Arial"/>
          <w:sz w:val="22"/>
          <w:szCs w:val="22"/>
        </w:rPr>
        <w:t xml:space="preserve">Lawlor told police that Folkert poked him several times in the chest and tried to block Lawlor from leaving. Lawlor said the only contact that he had with Morrison was "as he turned to leave, she bumped into him."</w:t>
      </w:r>
    </w:p>
    <w:p>
      <w:pPr>
        <w:spacing w:after="160"/>
      </w:pPr>
      <w:r>
        <w:rPr>
          <w:rFonts w:ascii="Arial" w:cs="Arial" w:eastAsia="Arial" w:hAnsi="Arial"/>
          <w:sz w:val="22"/>
          <w:szCs w:val="22"/>
        </w:rPr>
        <w:t xml:space="preserve">"Lawlor stated that he never shoved Marcia and that she never stumbled backwards down the aisle, stating 'They're lying' (in) reference to the statements I had taken from witnesses," the police report said.</w:t>
      </w:r>
    </w:p>
    <w:p>
      <w:pPr>
        <w:spacing w:after="160"/>
      </w:pPr>
      <w:r>
        <w:rPr>
          <w:rFonts w:ascii="Arial" w:cs="Arial" w:eastAsia="Arial" w:hAnsi="Arial"/>
          <w:sz w:val="22"/>
          <w:szCs w:val="22"/>
        </w:rPr>
        <w:t xml:space="preserve">Lawlor also told police that he was unaware of Morrison's name.</w:t>
      </w:r>
    </w:p>
    <w:p>
      <w:pPr>
        <w:spacing w:after="160"/>
      </w:pPr>
      <w:r>
        <w:rPr>
          <w:rFonts w:ascii="Arial" w:cs="Arial" w:eastAsia="Arial" w:hAnsi="Arial"/>
          <w:sz w:val="22"/>
          <w:szCs w:val="22"/>
        </w:rPr>
        <w:t xml:space="preserve">Cynthia Morrison, Morrison's daughter, said her mother has attended the church for decades and was the church organist for 12 to 14 years and former director of the girls' choir. Her husband, Michael, organized the church's most recent New Year's Fest activities</w:t>
      </w:r>
    </w:p>
    <w:p>
      <w:pPr>
        <w:spacing w:after="160"/>
      </w:pPr>
      <w:r>
        <w:rPr>
          <w:rFonts w:ascii="Arial" w:cs="Arial" w:eastAsia="Arial" w:hAnsi="Arial"/>
          <w:sz w:val="22"/>
          <w:szCs w:val="22"/>
        </w:rPr>
        <w:t xml:space="preserve">St. Luke's, which is located in downtown Kalamazoo, is one of the oldest, largest and most prominent churches in the Episcopal Diocese of Western Michigan.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KALAMAZOO, MI: ST. LUKE'S PRIEST TOLD POLICE THAT HE DIDN'T SHOVE ELDERLY PARISH</dc:title>
  <dc:creator>VirtueOnline Archive</dc:creator>
  <cp:lastModifiedBy>Un-named</cp:lastModifiedBy>
  <cp:revision>1</cp:revision>
  <dcterms:created xsi:type="dcterms:W3CDTF">2026-04-22T11:55:26.766Z</dcterms:created>
  <dcterms:modified xsi:type="dcterms:W3CDTF">2026-04-22T11:55:26.766Z</dcterms:modified>
</cp:coreProperties>
</file>

<file path=docProps/custom.xml><?xml version="1.0" encoding="utf-8"?>
<Properties xmlns="http://schemas.openxmlformats.org/officeDocument/2006/custom-properties" xmlns:vt="http://schemas.openxmlformats.org/officeDocument/2006/docPropsVTypes"/>
</file>