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JOS: "NO BATTLE IN WHICH A CHILD OF GOD IS INVOLVED IN WHICH GOD IS NOT INVOLVED</w:t>
      </w:r>
    </w:p>
    <w:p>
      <w:pPr>
        <w:pBdr>
          <w:bottom w:val="single" w:color="AAAAAA" w:sz="6"/>
        </w:pBdr>
        <w:spacing w:after="200" w:before="0"/>
      </w:pPr>
    </w:p>
    <w:p>
      <w:pPr>
        <w:spacing w:after="240"/>
      </w:pPr>
      <w:r>
        <w:rPr>
          <w:rFonts w:ascii="Arial" w:cs="Arial" w:eastAsia="Arial" w:hAnsi="Arial"/>
          <w:i/>
          <w:iCs/>
          <w:color w:val="666666"/>
          <w:sz w:val="20"/>
          <w:szCs w:val="20"/>
        </w:rPr>
        <w:t xml:space="preserve">"No battle in which a child of God is involved in which God is not involved."</w:t>
      </w:r>
    </w:p>
    <w:p>
      <w:pPr>
        <w:spacing w:after="160"/>
      </w:pPr>
      <w:r>
        <w:rPr>
          <w:rFonts w:ascii="Arial" w:cs="Arial" w:eastAsia="Arial" w:hAnsi="Arial"/>
          <w:sz w:val="22"/>
          <w:szCs w:val="22"/>
        </w:rPr>
        <w:t xml:space="preserve">Archbishop Jos' message on visiting his churches</w:t>
      </w:r>
    </w:p>
    <w:p>
      <w:pPr>
        <w:spacing w:after="160"/>
      </w:pPr>
      <w:r>
        <w:rPr>
          <w:rFonts w:ascii="Arial" w:cs="Arial" w:eastAsia="Arial" w:hAnsi="Arial"/>
          <w:sz w:val="22"/>
          <w:szCs w:val="22"/>
        </w:rPr>
        <w:t xml:space="preserve">Anglican Mianstream</w:t>
      </w:r>
    </w:p>
    <w:p>
      <w:pPr>
        <w:spacing w:after="160"/>
      </w:pPr>
      <w:r>
        <w:rPr>
          <w:rFonts w:ascii="Arial" w:cs="Arial" w:eastAsia="Arial" w:hAnsi="Arial"/>
          <w:sz w:val="22"/>
          <w:szCs w:val="22"/>
        </w:rPr>
        <w:t xml:space="preserve">November 30th, 2008</w:t>
      </w:r>
    </w:p>
    <w:p>
      <w:pPr>
        <w:spacing w:after="160"/>
      </w:pPr>
      <w:r>
        <w:rPr>
          <w:rFonts w:ascii="Arial" w:cs="Arial" w:eastAsia="Arial" w:hAnsi="Arial"/>
          <w:sz w:val="22"/>
          <w:szCs w:val="22"/>
        </w:rPr>
        <w:t xml:space="preserve">Archbishop Ben Kwashi reports that violence has subsided in Jos City in Northern Nigeria. He and his wife Gloria were able to visit churches in all the archdeaconries and St Luke's Cathedral. In some churches attendance was down to 25% and in others down to 50%. His message was the same for all:</w:t>
      </w:r>
    </w:p>
    <w:p>
      <w:pPr>
        <w:spacing w:after="160"/>
      </w:pPr>
      <w:r>
        <w:rPr>
          <w:rFonts w:ascii="Arial" w:cs="Arial" w:eastAsia="Arial" w:hAnsi="Arial"/>
          <w:sz w:val="22"/>
          <w:szCs w:val="22"/>
        </w:rPr>
        <w:t xml:space="preserve">"There is no battle in which a child of God is involved in which God is not also involved. He is involved in our present conditions." In the city as a whole military checkpoints have been set up; there are many internally displaced persons and food is scarce, He continues to ask for prayer.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JOS: "NO BATTLE IN WHICH A CHILD OF GOD IS INVOLVED IN WHICH GOD IS NOT INVOLVED</dc:title>
  <dc:creator>VirtueOnline Archive</dc:creator>
  <cp:lastModifiedBy>Un-named</cp:lastModifiedBy>
  <cp:revision>1</cp:revision>
  <dcterms:created xsi:type="dcterms:W3CDTF">2026-04-22T11:54:53.417Z</dcterms:created>
  <dcterms:modified xsi:type="dcterms:W3CDTF">2026-04-22T11:54:53.417Z</dcterms:modified>
</cp:coreProperties>
</file>

<file path=docProps/custom.xml><?xml version="1.0" encoding="utf-8"?>
<Properties xmlns="http://schemas.openxmlformats.org/officeDocument/2006/custom-properties" xmlns:vt="http://schemas.openxmlformats.org/officeDocument/2006/docPropsVTypes"/>
</file>