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IRELAND: CHURCH MAY NEVER RESOLVE GAY DISPUTE - SAYS BISHOP</w:t>
      </w:r>
    </w:p>
    <w:p>
      <w:pPr>
        <w:pBdr>
          <w:bottom w:val="single" w:color="AAAAAA" w:sz="6"/>
        </w:pBdr>
        <w:spacing w:after="200" w:before="0"/>
      </w:pPr>
    </w:p>
    <w:p>
      <w:pPr>
        <w:spacing w:after="240"/>
      </w:pPr>
      <w:r>
        <w:rPr>
          <w:rFonts w:ascii="Arial" w:cs="Arial" w:eastAsia="Arial" w:hAnsi="Arial"/>
          <w:i/>
          <w:iCs/>
          <w:color w:val="666666"/>
          <w:sz w:val="20"/>
          <w:szCs w:val="20"/>
        </w:rPr>
        <w:t xml:space="preserve">http://www.newsletter.co.uk/news/local/  |  May 15, 2012</w:t>
      </w:r>
    </w:p>
    <w:p>
      <w:pPr>
        <w:spacing w:after="160"/>
      </w:pPr>
      <w:r>
        <w:rPr>
          <w:rFonts w:ascii="Arial" w:cs="Arial" w:eastAsia="Arial" w:hAnsi="Arial"/>
          <w:sz w:val="22"/>
          <w:szCs w:val="22"/>
        </w:rPr>
        <w:t xml:space="preserve">A SENIOR Church of Ireland bishop has said that he doubts whether the divide on homosexuality between conservatives and liberals in the church can be reconciled.</w:t>
      </w:r>
    </w:p>
    <w:p>
      <w:pPr>
        <w:spacing w:after="160"/>
      </w:pPr>
      <w:r>
        <w:rPr>
          <w:rFonts w:ascii="Arial" w:cs="Arial" w:eastAsia="Arial" w:hAnsi="Arial"/>
          <w:sz w:val="22"/>
          <w:szCs w:val="22"/>
        </w:rPr>
        <w:t xml:space="preserve">The Bishop of Down and Dromore, Harold Miller, said that the debate over whether same-sex relationships were sinful or normal had not been resolved anywhere in the Anglican Communion and questioned whether Irish Anglicans could find middle ground between the two positions.</w:t>
      </w:r>
    </w:p>
    <w:p>
      <w:pPr>
        <w:spacing w:after="160"/>
      </w:pPr>
      <w:r>
        <w:rPr>
          <w:rFonts w:ascii="Arial" w:cs="Arial" w:eastAsia="Arial" w:hAnsi="Arial"/>
          <w:sz w:val="22"/>
          <w:szCs w:val="22"/>
        </w:rPr>
        <w:t xml:space="preserve">In his first in-depth interview since it became public last year that a serving Church of Ireland cleric, Dean Tom Gordon, had entered a civil partnership, Bishop Miller told the News Letter that the development had created a "serious situation".</w:t>
      </w:r>
    </w:p>
    <w:p>
      <w:pPr>
        <w:spacing w:after="160"/>
      </w:pPr>
      <w:r>
        <w:rPr>
          <w:rFonts w:ascii="Arial" w:cs="Arial" w:eastAsia="Arial" w:hAnsi="Arial"/>
          <w:sz w:val="22"/>
          <w:szCs w:val="22"/>
        </w:rPr>
        <w:t xml:space="preserve">Bishop Miller, who is the leading conservative bishop in Ireland, said that it would be "very helpful" for Dean Gordon to now say whether he was in a sexual relationship with his partner.</w:t>
      </w:r>
    </w:p>
    <w:p>
      <w:pPr>
        <w:spacing w:after="160"/>
      </w:pPr>
      <w:r>
        <w:rPr>
          <w:rFonts w:ascii="Arial" w:cs="Arial" w:eastAsia="Arial" w:hAnsi="Arial"/>
          <w:sz w:val="22"/>
          <w:szCs w:val="22"/>
        </w:rPr>
        <w:t xml:space="preserve">His comments follow a victory for conservatives within the church who on Saturday secured more than two-thirds of the votes in the church's General Synod for a motion which backed traditional marriage, despite the public opposition of two liberal bishops.</w:t>
      </w:r>
    </w:p>
    <w:p>
      <w:pPr>
        <w:spacing w:after="160"/>
      </w:pPr>
      <w:r>
        <w:rPr>
          <w:rFonts w:ascii="Arial" w:cs="Arial" w:eastAsia="Arial" w:hAnsi="Arial"/>
          <w:sz w:val="22"/>
          <w:szCs w:val="22"/>
        </w:rPr>
        <w:t xml:space="preserve">When asked whether the two positions within the church - that homosexuality should be celebrated and that same-sex relationships are sinful - were in any way reconcilable, Bishop Miller said: "They have not been reconcilable in the Anglican Communion.</w:t>
      </w:r>
    </w:p>
    <w:p>
      <w:pPr>
        <w:spacing w:after="160"/>
      </w:pPr>
      <w:r>
        <w:rPr>
          <w:rFonts w:ascii="Arial" w:cs="Arial" w:eastAsia="Arial" w:hAnsi="Arial"/>
          <w:sz w:val="22"/>
          <w:szCs w:val="22"/>
        </w:rPr>
        <w:t xml:space="preserve">"This was clarified at the 1998 Lambeth [conference] and groups have continued down, as it were, a certain direction. They have not been reconcilable in the Communion so I doubt if those two views are in the end reconcilable."</w:t>
      </w:r>
    </w:p>
    <w:p>
      <w:pPr>
        <w:spacing w:after="160"/>
      </w:pPr>
      <w:r>
        <w:rPr>
          <w:rFonts w:ascii="Arial" w:cs="Arial" w:eastAsia="Arial" w:hAnsi="Arial"/>
          <w:sz w:val="22"/>
          <w:szCs w:val="22"/>
        </w:rPr>
        <w:t xml:space="preserve">Asked then what in that case the point was of continuing to discuss the issue, he said: "I don't think that a dialogue is held only to see if two definite positions are reconcilable. A dialogue is held so that each position has clearly heard each other...and all of us going into a dialogue have to have a preparedness to look at our own points of view and reflect on our own points of view.</w:t>
      </w:r>
    </w:p>
    <w:p>
      <w:pPr>
        <w:spacing w:after="160"/>
      </w:pPr>
      <w:r>
        <w:rPr>
          <w:rFonts w:ascii="Arial" w:cs="Arial" w:eastAsia="Arial" w:hAnsi="Arial"/>
          <w:sz w:val="22"/>
          <w:szCs w:val="22"/>
        </w:rPr>
        <w:t xml:space="preserve">"But I couldn't say that I really have great hope that the two opposite positions will suddenly come together into one."</w:t>
      </w:r>
    </w:p>
    <w:p>
      <w:pPr>
        <w:spacing w:after="160"/>
      </w:pPr>
      <w:r>
        <w:rPr>
          <w:rFonts w:ascii="Arial" w:cs="Arial" w:eastAsia="Arial" w:hAnsi="Arial"/>
          <w:sz w:val="22"/>
          <w:szCs w:val="22"/>
        </w:rPr>
        <w:t xml:space="preserve">Bishop Miller said that he did not personally see any problem with the three motions put to the church's General Synod last Thursday in an attempt to help clarify the church's teaching on marriage and same-sex relationships and was "very disappointed" when debate was stopped.</w:t>
      </w:r>
    </w:p>
    <w:p>
      <w:pPr>
        <w:spacing w:after="160"/>
      </w:pPr>
      <w:r>
        <w:rPr>
          <w:rFonts w:ascii="Arial" w:cs="Arial" w:eastAsia="Arial" w:hAnsi="Arial"/>
          <w:sz w:val="22"/>
          <w:szCs w:val="22"/>
        </w:rPr>
        <w:t xml:space="preserve">Bishop Miller said that as the motions stood on Thursday the word "therefore" - to which the liberal Bishop Michael Burrows objected - "quite obviously" referred to the preceding paragraph, not the preamble to the motion.</w:t>
      </w:r>
    </w:p>
    <w:p>
      <w:pPr>
        <w:spacing w:after="160"/>
      </w:pPr>
      <w:r>
        <w:rPr>
          <w:rFonts w:ascii="Arial" w:cs="Arial" w:eastAsia="Arial" w:hAnsi="Arial"/>
          <w:sz w:val="22"/>
          <w:szCs w:val="22"/>
        </w:rPr>
        <w:t xml:space="preserve">However, he said that that was "neither here nor there" as he went by the ruling of the Archbishop, whom he said had given a "wise" decision not to debate the motions, something which he said was "not in any way a political decision".</w:t>
      </w:r>
    </w:p>
    <w:p>
      <w:pPr>
        <w:spacing w:after="160"/>
      </w:pPr>
      <w:r>
        <w:rPr>
          <w:rFonts w:ascii="Arial" w:cs="Arial" w:eastAsia="Arial" w:hAnsi="Arial"/>
          <w:sz w:val="22"/>
          <w:szCs w:val="22"/>
        </w:rPr>
        <w:t xml:space="preserve">"I felt that we may not have anything to put to the synod and that worried me because when you don't have anything to put to the synod, especially a synod that actually wants to discuss it - and the synod did want to discuss it - you create a vacuum.</w:t>
      </w:r>
    </w:p>
    <w:p>
      <w:pPr>
        <w:spacing w:after="160"/>
      </w:pPr>
      <w:r>
        <w:rPr>
          <w:rFonts w:ascii="Arial" w:cs="Arial" w:eastAsia="Arial" w:hAnsi="Arial"/>
          <w:sz w:val="22"/>
          <w:szCs w:val="22"/>
        </w:rPr>
        <w:t xml:space="preserve">"And when you create a vacuum, if there are any disagreements the gulf can become wider. So I was very exercised that the thing should be discussed at this year's General Synod."</w:t>
      </w:r>
    </w:p>
    <w:p>
      <w:pPr>
        <w:spacing w:after="160"/>
      </w:pPr>
      <w:r>
        <w:rPr>
          <w:rFonts w:ascii="Arial" w:cs="Arial" w:eastAsia="Arial" w:hAnsi="Arial"/>
          <w:sz w:val="22"/>
          <w:szCs w:val="22"/>
        </w:rPr>
        <w:t xml:space="preserve">However, despite his unhappiness at the three motions not being debated on Thursday, Bishop Miller said he now believed that it was better to combine them in a single motion and remove the preamble which referred to the fallout from Dean Gordon's civil partnership.</w:t>
      </w:r>
    </w:p>
    <w:p>
      <w:pPr>
        <w:spacing w:after="160"/>
      </w:pPr>
      <w:r>
        <w:rPr>
          <w:rFonts w:ascii="Arial" w:cs="Arial" w:eastAsia="Arial" w:hAnsi="Arial"/>
          <w:sz w:val="22"/>
          <w:szCs w:val="22"/>
        </w:rPr>
        <w:t xml:space="preserve">"I think it was better and more than two-thirds of the synod voted for it but for those who didn't, I have to recognise that some of them feel very strongly about it. I can't quite get to the core of what the issue is for them."</w:t>
      </w:r>
    </w:p>
    <w:p>
      <w:pPr>
        <w:spacing w:after="160"/>
      </w:pPr>
      <w:r>
        <w:rPr>
          <w:rFonts w:ascii="Arial" w:cs="Arial" w:eastAsia="Arial" w:hAnsi="Arial"/>
          <w:sz w:val="22"/>
          <w:szCs w:val="22"/>
        </w:rPr>
        <w:t xml:space="preserve">Opponents of the motion argued that it could become a pretext for a "witch hunt" against gay clergy and possibly even lead to a retrospective attempt to bring Dean Gordon and Bishop Burrows before an ecclesiastical court over Dean Gordon's civil partnership.</w:t>
      </w:r>
    </w:p>
    <w:p>
      <w:pPr>
        <w:spacing w:after="160"/>
      </w:pPr>
      <w:r>
        <w:rPr>
          <w:rFonts w:ascii="Arial" w:cs="Arial" w:eastAsia="Arial" w:hAnsi="Arial"/>
          <w:sz w:val="22"/>
          <w:szCs w:val="22"/>
        </w:rPr>
        <w:t xml:space="preserve">But Bishop Miller said that in his view the motion made no difference to Dean Gordon, who he said could not be disciplined retrospectively based on a motion which had not been passed when he entered his partnership.</w:t>
      </w:r>
    </w:p>
    <w:p>
      <w:pPr>
        <w:spacing w:after="160"/>
      </w:pPr>
      <w:r>
        <w:rPr>
          <w:rFonts w:ascii="Arial" w:cs="Arial" w:eastAsia="Arial" w:hAnsi="Arial"/>
          <w:sz w:val="22"/>
          <w:szCs w:val="22"/>
        </w:rPr>
        <w:t xml:space="preserve">"If anybody was bringing either Bishop Burrows or Dean Tom Gordon to an ecclesiastical court, it would have to be on the basis of what was in place when the problem occurred.</w:t>
      </w:r>
    </w:p>
    <w:p>
      <w:pPr>
        <w:spacing w:after="160"/>
      </w:pPr>
      <w:r>
        <w:rPr>
          <w:rFonts w:ascii="Arial" w:cs="Arial" w:eastAsia="Arial" w:hAnsi="Arial"/>
          <w:sz w:val="22"/>
          <w:szCs w:val="22"/>
        </w:rPr>
        <w:t xml:space="preserve">"The motion wasn't creating something new - it was just restating [doctrine]. So it makes not the slightest bit of difference."</w:t>
      </w:r>
    </w:p>
    <w:p>
      <w:pPr>
        <w:spacing w:after="160"/>
      </w:pPr>
      <w:r>
        <w:rPr>
          <w:rFonts w:ascii="Arial" w:cs="Arial" w:eastAsia="Arial" w:hAnsi="Arial"/>
          <w:sz w:val="22"/>
          <w:szCs w:val="22"/>
        </w:rPr>
        <w:t xml:space="preserve">And Bishop Miller hit out at liberals for alleging that a "witch hunt" could take place against gay clergy, something he said that he had "never ever seen" in the "generous"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IRELAND: CHURCH MAY NEVER RESOLVE GAY DISPUTE - SAYS BISHOP</dc:title>
  <dc:creator>VirtueOnline Archive</dc:creator>
  <cp:lastModifiedBy>Un-named</cp:lastModifiedBy>
  <cp:revision>1</cp:revision>
  <dcterms:created xsi:type="dcterms:W3CDTF">2026-04-22T11:55:38.589Z</dcterms:created>
  <dcterms:modified xsi:type="dcterms:W3CDTF">2026-04-22T11:55:38.589Z</dcterms:modified>
</cp:coreProperties>
</file>

<file path=docProps/custom.xml><?xml version="1.0" encoding="utf-8"?>
<Properties xmlns="http://schemas.openxmlformats.org/officeDocument/2006/custom-properties" xmlns:vt="http://schemas.openxmlformats.org/officeDocument/2006/docPropsVTypes"/>
</file>