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NEW AMERICAN ORDINARY JEFFREY STEENSON FORMALLY INTRODUCED TO MEDIA</w:t>
      </w:r>
    </w:p>
    <w:p>
      <w:pPr>
        <w:pBdr>
          <w:bottom w:val="single" w:color="AAAAAA" w:sz="6"/>
        </w:pBdr>
        <w:spacing w:after="200" w:before="0"/>
      </w:pPr>
    </w:p>
    <w:p>
      <w:pPr>
        <w:spacing w:after="240"/>
      </w:pPr>
      <w:r>
        <w:rPr>
          <w:rFonts w:ascii="Arial" w:cs="Arial" w:eastAsia="Arial" w:hAnsi="Arial"/>
          <w:i/>
          <w:iCs/>
          <w:color w:val="666666"/>
          <w:sz w:val="20"/>
          <w:szCs w:val="20"/>
        </w:rPr>
        <w:t xml:space="preserve">News conference held at Our Lady of Walsingham -- the Ordinariate's new principal church in Houston</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Early New Year's Day, the Vatican formally announced former Episcopal Bishop Jeffrey Steenson as the founding Ordinary of the Chair of St. Peter. Less than a day later, the new American Ordinary held his first press conference flanked by Daniel Cardinal DiNardo of the Catholic Archdiocese of Galveston-Houston and Bishop Kevin Vann of the Catholic Diocese of Fort Worth.</w:t>
      </w:r>
    </w:p>
    <w:p>
      <w:pPr>
        <w:spacing w:after="160"/>
      </w:pPr>
      <w:r>
        <w:rPr>
          <w:rFonts w:ascii="Arial" w:cs="Arial" w:eastAsia="Arial" w:hAnsi="Arial"/>
          <w:sz w:val="22"/>
          <w:szCs w:val="22"/>
        </w:rPr>
        <w:t xml:space="preserve">A slimmer-trimmer Fr. Steenson, looking every inch a Roman Catholic priest, towered over his United States Catholic Conference of Bishops brethren as he looked out over the assembled media, fellow Catholic priests and the faithful who came out to greet him in his day of introduction as a new chapter in the life of the church started to unfold. The new Ordinary was all smiles as he listened to what his brother bishops had to say about him and his new ecclesial responsibilities.</w:t>
      </w:r>
    </w:p>
    <w:p>
      <w:pPr>
        <w:spacing w:after="160"/>
      </w:pPr>
      <w:r>
        <w:rPr>
          <w:rFonts w:ascii="Arial" w:cs="Arial" w:eastAsia="Arial" w:hAnsi="Arial"/>
          <w:sz w:val="22"/>
          <w:szCs w:val="22"/>
        </w:rPr>
        <w:t xml:space="preserve">The former Episcopal bishop received an extended ovation when he was introduced to the crowd by Cardinal DiNardo who described Fr. Steenson as a "wise and prudent administrator who will bring a vibrant intellect and humility to his role as head of the Ordinariate."</w:t>
      </w:r>
    </w:p>
    <w:p>
      <w:pPr>
        <w:spacing w:after="160"/>
      </w:pPr>
      <w:r>
        <w:rPr>
          <w:rFonts w:ascii="Arial" w:cs="Arial" w:eastAsia="Arial" w:hAnsi="Arial"/>
          <w:sz w:val="22"/>
          <w:szCs w:val="22"/>
        </w:rPr>
        <w:t xml:space="preserve">Fr. Steenson sported a new set of Christmas cufflinks on which the words "Keep Calm &amp; Carry On" were engraved. He felt these were words-to-the-wise as he under takes the herculean task of transforming a theological concept into a living reality.</w:t>
      </w:r>
    </w:p>
    <w:p>
      <w:pPr>
        <w:spacing w:after="160"/>
      </w:pPr>
      <w:r>
        <w:rPr>
          <w:rFonts w:ascii="Arial" w:cs="Arial" w:eastAsia="Arial" w:hAnsi="Arial"/>
          <w:sz w:val="22"/>
          <w:szCs w:val="22"/>
        </w:rPr>
        <w:t xml:space="preserve">The new Anglican Ordinariate of the Chair of Saint Peter encompasses the entire United States weaving through all 194 Catholic dioceses from Alaska to Florida and Hawaii to Maine.</w:t>
      </w:r>
    </w:p>
    <w:p>
      <w:pPr>
        <w:spacing w:after="160"/>
      </w:pPr>
      <w:r>
        <w:rPr>
          <w:rFonts w:ascii="Arial" w:cs="Arial" w:eastAsia="Arial" w:hAnsi="Arial"/>
          <w:sz w:val="22"/>
          <w:szCs w:val="22"/>
        </w:rPr>
        <w:t xml:space="preserve">"There is so much to learn, and it is a steep learning curve," Fr. Steenson explained. "Be patient with us as we embark on this journey."</w:t>
      </w:r>
    </w:p>
    <w:p>
      <w:pPr>
        <w:spacing w:after="160"/>
      </w:pPr>
      <w:r>
        <w:rPr>
          <w:rFonts w:ascii="Arial" w:cs="Arial" w:eastAsia="Arial" w:hAnsi="Arial"/>
          <w:sz w:val="22"/>
          <w:szCs w:val="22"/>
        </w:rPr>
        <w:t xml:space="preserve">He said it was his prayer "that we may strive to learn the faith, laws, and culture of the Catholic Church with humility and good cheer ..." yet not forgetting " ... who we are and where we have come from, for we have been formed in the beautiful and noble Anglican tradition."</w:t>
      </w:r>
    </w:p>
    <w:p>
      <w:pPr>
        <w:spacing w:after="160"/>
      </w:pPr>
      <w:r>
        <w:rPr>
          <w:rFonts w:ascii="Arial" w:cs="Arial" w:eastAsia="Arial" w:hAnsi="Arial"/>
          <w:sz w:val="22"/>
          <w:szCs w:val="22"/>
        </w:rPr>
        <w:t xml:space="preserve">As the first Ordinary, Fr. Steenson is going to have to walk a fine line between having his Anglican Use parishes and other Ordinariate faith communities fully engaged in the life of the local Catholic diocese while not letting them be assimilated into the Church of Rome but rather integrate them into the rich spiritual and cultural life of the Roman Church by which both the Catholic Church and former Episcopalians and Anglicans in the Ordinariate are all enriched.</w:t>
      </w:r>
    </w:p>
    <w:p>
      <w:pPr>
        <w:spacing w:after="160"/>
      </w:pPr>
      <w:r>
        <w:rPr>
          <w:rFonts w:ascii="Arial" w:cs="Arial" w:eastAsia="Arial" w:hAnsi="Arial"/>
          <w:sz w:val="22"/>
          <w:szCs w:val="22"/>
        </w:rPr>
        <w:t xml:space="preserve">Fr. Steenson said he felt that the Ordinariate of the Chair of St. Peter must be an effective instrument for evangelization because Christ taught that the unity of Christian people is the essential condition for evangelization.</w:t>
      </w:r>
    </w:p>
    <w:p>
      <w:pPr>
        <w:spacing w:after="160"/>
      </w:pPr>
      <w:r>
        <w:rPr>
          <w:rFonts w:ascii="Arial" w:cs="Arial" w:eastAsia="Arial" w:hAnsi="Arial"/>
          <w:sz w:val="22"/>
          <w:szCs w:val="22"/>
        </w:rPr>
        <w:t xml:space="preserve">"So this must be our hallmark," Fr. Steenson noted. "...to build bridges, to be an instrument of peace and reconciliation, to be a sign of what Christian unity might look like." As the Ordinary he wanted to see to the converting Anglicans become happy and joyful Catholics.</w:t>
      </w:r>
    </w:p>
    <w:p>
      <w:pPr>
        <w:spacing w:after="160"/>
      </w:pPr>
      <w:r>
        <w:rPr>
          <w:rFonts w:ascii="Arial" w:cs="Arial" w:eastAsia="Arial" w:hAnsi="Arial"/>
          <w:sz w:val="22"/>
          <w:szCs w:val="22"/>
        </w:rPr>
        <w:t xml:space="preserve">Cardinal DiNardo interjected that this is a "win-win situation" and a bridge-building opportunity to making Jesus known. The good Cardinal has been a Catholic bishop to Our Lady of Walsingham Anglican Use Catholic Church since 2006. He inherited the unique Pastoral Provision congregation at the retirement of his predecessor, Archbishop Joseph Fiorenza.</w:t>
      </w:r>
    </w:p>
    <w:p>
      <w:pPr>
        <w:spacing w:after="160"/>
      </w:pPr>
      <w:r>
        <w:rPr>
          <w:rFonts w:ascii="Arial" w:cs="Arial" w:eastAsia="Arial" w:hAnsi="Arial"/>
          <w:sz w:val="22"/>
          <w:szCs w:val="22"/>
        </w:rPr>
        <w:t xml:space="preserve">The Houston Cardinal hopes after Our Lady of Walsingham joins the Ordinariate that the congregation would welcome him back to the OLW altar on occasion. The Cardinal's comment was met with enthusiastic applause.</w:t>
      </w:r>
    </w:p>
    <w:p>
      <w:pPr>
        <w:spacing w:after="160"/>
      </w:pPr>
      <w:r>
        <w:rPr>
          <w:rFonts w:ascii="Arial" w:cs="Arial" w:eastAsia="Arial" w:hAnsi="Arial"/>
          <w:sz w:val="22"/>
          <w:szCs w:val="22"/>
        </w:rPr>
        <w:t xml:space="preserve">As the Ordinariate takes its first life-breaths, it will start with more than 100 Episcopal and Anglican priests who have sought entrance into the Ordinariate, as well as nearly 1,400 of the faithful from at least 22 identifiable faith communities.</w:t>
      </w:r>
    </w:p>
    <w:p>
      <w:pPr>
        <w:spacing w:after="160"/>
      </w:pPr>
      <w:r>
        <w:rPr>
          <w:rFonts w:ascii="Arial" w:cs="Arial" w:eastAsia="Arial" w:hAnsi="Arial"/>
          <w:sz w:val="22"/>
          <w:szCs w:val="22"/>
        </w:rPr>
        <w:t xml:space="preserve">The first wave of Ordinariate-bound Episcopal and Continuing Anglican priests, about 40, is to begin retraining at St. Mary's Seminary later this month. They will descend on Houston for an initial orientation and the beginning of their Catholic theological training that can be continued off site.</w:t>
      </w:r>
    </w:p>
    <w:p>
      <w:pPr>
        <w:spacing w:after="160"/>
      </w:pPr>
      <w:r>
        <w:rPr>
          <w:rFonts w:ascii="Arial" w:cs="Arial" w:eastAsia="Arial" w:hAnsi="Arial"/>
          <w:sz w:val="22"/>
          <w:szCs w:val="22"/>
        </w:rPr>
        <w:t xml:space="preserve">Fr. Steenson's own road to Rome started in March 2007 at an Episcopal House of Bishops' meeting at Camp Allen in Texas, not many miles from where he was standing Monday morning. Camp Allen is about 45 miles -- as the crow flies -- from Our Lady of Walsingham Church.</w:t>
      </w:r>
    </w:p>
    <w:p>
      <w:pPr>
        <w:spacing w:after="160"/>
      </w:pPr>
      <w:r>
        <w:rPr>
          <w:rFonts w:ascii="Arial" w:cs="Arial" w:eastAsia="Arial" w:hAnsi="Arial"/>
          <w:sz w:val="22"/>
          <w:szCs w:val="22"/>
        </w:rPr>
        <w:t xml:space="preserve">As Fr. Steenson recalled the event, he remembered the HOB was meeting and discussing the fact that it felt that The Episcopal Church was indeed a loose democracy where General Convention ultimately dictates doctrine and practice.</w:t>
      </w:r>
    </w:p>
    <w:p>
      <w:pPr>
        <w:spacing w:after="160"/>
      </w:pPr>
      <w:r>
        <w:rPr>
          <w:rFonts w:ascii="Arial" w:cs="Arial" w:eastAsia="Arial" w:hAnsi="Arial"/>
          <w:sz w:val="22"/>
          <w:szCs w:val="22"/>
        </w:rPr>
        <w:t xml:space="preserve">Something clicked. It didn't fit. This was an epiphany for him. He knew in that moment he did not have that understanding of the church based on his own extensive research into the writings of the early Church Fathers and his own interest and expertise in patristics. He now teaches patristics at the St. John's University and St. Mary's Seminary, both in Houston. Now that he has been newly named as Ordinary, he will only be able to teach part time as he will need to travel to the far-flung regions of the Ordinariate.</w:t>
      </w:r>
    </w:p>
    <w:p>
      <w:pPr>
        <w:spacing w:after="160"/>
      </w:pPr>
      <w:r>
        <w:rPr>
          <w:rFonts w:ascii="Arial" w:cs="Arial" w:eastAsia="Arial" w:hAnsi="Arial"/>
          <w:sz w:val="22"/>
          <w:szCs w:val="22"/>
        </w:rPr>
        <w:t xml:space="preserve">On that March day in 2007, then Bishop Steenson left the Episcopal House of Bishops, shed his purple shirt, put on lay clothes and travelled to Houston where he ended up at Our Lady of Walsingham to prayerfully wrestle with his new dilemma.</w:t>
      </w:r>
    </w:p>
    <w:p>
      <w:pPr>
        <w:spacing w:after="160"/>
      </w:pPr>
      <w:r>
        <w:rPr>
          <w:rFonts w:ascii="Arial" w:cs="Arial" w:eastAsia="Arial" w:hAnsi="Arial"/>
          <w:sz w:val="22"/>
          <w:szCs w:val="22"/>
        </w:rPr>
        <w:t xml:space="preserve">"That's how this journey began," he said.</w:t>
      </w:r>
    </w:p>
    <w:p>
      <w:pPr>
        <w:spacing w:after="160"/>
      </w:pPr>
      <w:r>
        <w:rPr>
          <w:rFonts w:ascii="Arial" w:cs="Arial" w:eastAsia="Arial" w:hAnsi="Arial"/>
          <w:sz w:val="22"/>
          <w:szCs w:val="22"/>
        </w:rPr>
        <w:t xml:space="preserve">Eventually, he knew he had to put down his crozier and leave The Episcopal Church and unite himself with the Great Latin Church of the West and the Roman Pontiff.</w:t>
      </w:r>
    </w:p>
    <w:p>
      <w:pPr>
        <w:spacing w:after="160"/>
      </w:pPr>
      <w:r>
        <w:rPr>
          <w:rFonts w:ascii="Arial" w:cs="Arial" w:eastAsia="Arial" w:hAnsi="Arial"/>
          <w:sz w:val="22"/>
          <w:szCs w:val="22"/>
        </w:rPr>
        <w:t xml:space="preserve">Fr. Steenson said it was not easy to leave the House of Bishops, relinquish his diocese, and sever TEC ecclesial ties.</w:t>
      </w:r>
    </w:p>
    <w:p>
      <w:pPr>
        <w:spacing w:after="160"/>
      </w:pPr>
      <w:r>
        <w:rPr>
          <w:rFonts w:ascii="Arial" w:cs="Arial" w:eastAsia="Arial" w:hAnsi="Arial"/>
          <w:sz w:val="22"/>
          <w:szCs w:val="22"/>
        </w:rPr>
        <w:t xml:space="preserve">However, he had nothing but praise for the Episcopal Presiding Bishop who helped him disentangle from The Episcopal Church.</w:t>
      </w:r>
    </w:p>
    <w:p>
      <w:pPr>
        <w:spacing w:after="160"/>
      </w:pPr>
      <w:r>
        <w:rPr>
          <w:rFonts w:ascii="Arial" w:cs="Arial" w:eastAsia="Arial" w:hAnsi="Arial"/>
          <w:sz w:val="22"/>
          <w:szCs w:val="22"/>
        </w:rPr>
        <w:t xml:space="preserve">"Katharine Jefferts Schori was wonderful," he recalled saying she helped shepherd him through all the closures he needed as a bishop leaving The Episcopal Church and the Episcopal Diocese of the Rio Grande without a spiritual shepherd. "I praise her goodness to me in getting through the process."</w:t>
      </w:r>
    </w:p>
    <w:p>
      <w:pPr>
        <w:spacing w:after="160"/>
      </w:pPr>
      <w:r>
        <w:rPr>
          <w:rFonts w:ascii="Arial" w:cs="Arial" w:eastAsia="Arial" w:hAnsi="Arial"/>
          <w:sz w:val="22"/>
          <w:szCs w:val="22"/>
        </w:rPr>
        <w:t xml:space="preserve">Cardinal DiNardo has only known Fr. Steenson since 2009 when he first started teaching at St. Thomas University in Houston. However, Bishop Vann has a long-time acquaintance and friendship with Fr. Steenson dating back to 2005 when Bishop Vann became the third bishop of the Catholic Diocese of Fort Worth. When their paths first crossed, Fr. Steenson was rector at St. Andrews Episcopal Church in downtown Fort Worth.</w:t>
      </w:r>
    </w:p>
    <w:p>
      <w:pPr>
        <w:spacing w:after="160"/>
      </w:pPr>
      <w:r>
        <w:rPr>
          <w:rFonts w:ascii="Arial" w:cs="Arial" w:eastAsia="Arial" w:hAnsi="Arial"/>
          <w:sz w:val="22"/>
          <w:szCs w:val="22"/>
        </w:rPr>
        <w:t xml:space="preserve">Bishop Vann is very familiar with the Pastoral Provision and Anglican Use parishes. He has St. Mary the Virgin Anglican Use Catholic Church in his diocese. Several times he has enjoyed Choral Evensong at the church. Bishop Vann said he has a good friendly relationship with Bishop Jack Iker of ACNA's Episcopal Diocese of Fort Worth.</w:t>
      </w:r>
    </w:p>
    <w:p>
      <w:pPr>
        <w:spacing w:after="160"/>
      </w:pPr>
      <w:r>
        <w:rPr>
          <w:rFonts w:ascii="Arial" w:cs="Arial" w:eastAsia="Arial" w:hAnsi="Arial"/>
          <w:sz w:val="22"/>
          <w:szCs w:val="22"/>
        </w:rPr>
        <w:t xml:space="preserve">St. Mary's used to be St. Bartholomew's Episcopal Church. The entire congregation converted to the Roman Catholic Church in 1994 under the hands of Catholic Bishop Joseph Delaney. The Arlington church successfully negotiated with the Episcopal diocese and was able to keep their building and properties intact when the congregation became Catholic.</w:t>
      </w:r>
    </w:p>
    <w:p>
      <w:pPr>
        <w:spacing w:after="160"/>
      </w:pPr>
      <w:r>
        <w:rPr>
          <w:rFonts w:ascii="Arial" w:cs="Arial" w:eastAsia="Arial" w:hAnsi="Arial"/>
          <w:sz w:val="22"/>
          <w:szCs w:val="22"/>
        </w:rPr>
        <w:t xml:space="preserve">Bishop Vann was on the ad hoc committee along with Cardinal Donald Wuerl and Bishop Robert McManus of Worcester, Mass. This committee was charged by the United States Conference of Catholic Bishops to assist the Congregation for the Doctrine of the Faith with the implementation of Anglicanrum Coetibus in the United States.</w:t>
      </w:r>
    </w:p>
    <w:p>
      <w:pPr>
        <w:spacing w:after="160"/>
      </w:pPr>
      <w:r>
        <w:rPr>
          <w:rFonts w:ascii="Arial" w:cs="Arial" w:eastAsia="Arial" w:hAnsi="Arial"/>
          <w:sz w:val="22"/>
          <w:szCs w:val="22"/>
        </w:rPr>
        <w:t xml:space="preserve">Bishop Vann has been named the Ecclesiastical Delegate for the Pastoral Provision in the United States and will continue to work with new Ordinary on the distinct-yet-complimentary pastoral form in the life of the church. He will also work to ensure that effective lines of communication and cooperation exist between the Pastoral Provision Office and the Ordinariate.</w:t>
      </w:r>
    </w:p>
    <w:p>
      <w:pPr>
        <w:spacing w:after="160"/>
      </w:pPr>
      <w:r>
        <w:rPr>
          <w:rFonts w:ascii="Arial" w:cs="Arial" w:eastAsia="Arial" w:hAnsi="Arial"/>
          <w:sz w:val="22"/>
          <w:szCs w:val="22"/>
        </w:rPr>
        <w:t xml:space="preserve">Bishop Vann and Cardinal DiNardo are enthusiastic supporters of the newly-erected Ordinariate since both prelates have thriving Anglican Use parishes in their respective dioceses.</w:t>
      </w:r>
    </w:p>
    <w:p>
      <w:pPr>
        <w:spacing w:after="160"/>
      </w:pPr>
      <w:r>
        <w:rPr>
          <w:rFonts w:ascii="Arial" w:cs="Arial" w:eastAsia="Arial" w:hAnsi="Arial"/>
          <w:sz w:val="22"/>
          <w:szCs w:val="22"/>
        </w:rPr>
        <w:t xml:space="preserve">Our Lady of Walsingham has been tapped to be the principal church of the Ordinariate. It is a logical choice since the new Ordinary and the Catholic seminary -- in which he will be working with on the theological retraining of converting Episcopal and continuing Anglican priests -- are both located in Houston.</w:t>
      </w:r>
    </w:p>
    <w:p>
      <w:pPr>
        <w:spacing w:after="160"/>
      </w:pPr>
      <w:r>
        <w:rPr>
          <w:rFonts w:ascii="Arial" w:cs="Arial" w:eastAsia="Arial" w:hAnsi="Arial"/>
          <w:sz w:val="22"/>
          <w:szCs w:val="22"/>
        </w:rPr>
        <w:t xml:space="preserve">The Houston Anglican Use parish is the second Pastoral Provision parish to be erected. It was founded in 1984. It is the first church to be dedicated to Our Lady of Walsingham in the United States. The new Ordinariate of the Chair of St. Peter is under the patronage of Our Lady of Walsingham -- a classically Anglican name for the Blessed Virgin Mary.</w:t>
      </w:r>
    </w:p>
    <w:p>
      <w:pPr>
        <w:spacing w:after="160"/>
      </w:pPr>
      <w:r>
        <w:rPr>
          <w:rFonts w:ascii="Arial" w:cs="Arial" w:eastAsia="Arial" w:hAnsi="Arial"/>
          <w:sz w:val="22"/>
          <w:szCs w:val="22"/>
        </w:rPr>
        <w:t xml:space="preserve">Fr. Steenson said that he is blessed to be at the beginning of the American Ordinariate with more in hand than his counterpart -- Msgr. Monsignor Keith Newton -- had in England. The British Ordinariate started exactly one year ago when the English Ordinariate of Our Lady of Walsingham began from scratch at Square One. Fr. Steenson already has a principal church that he can base the Ordinariate out of and an experienced staff in place, as well as a cooperating seminary program for theological retraining of converting priests.</w:t>
      </w:r>
    </w:p>
    <w:p>
      <w:pPr>
        <w:spacing w:after="160"/>
      </w:pPr>
      <w:r>
        <w:rPr>
          <w:rFonts w:ascii="Arial" w:cs="Arial" w:eastAsia="Arial" w:hAnsi="Arial"/>
          <w:sz w:val="22"/>
          <w:szCs w:val="22"/>
        </w:rPr>
        <w:t xml:space="preserve">Fr. Steenson's staff includes the Rev. Scott Hurd who will serve for three years as the Ordinariate Vicar-general, functioning as Canon to the Ordinary. Fr. Hurd, a former Episcopal priest, will remain on the payroll of the Catholic Archdiocese of Washington where he has been the executive director for the Office of the Permanent Deacon and served as the liaison with the USCCB for the implementation of Anglicanorum Cœtibus in the United States.</w:t>
      </w:r>
    </w:p>
    <w:p>
      <w:pPr>
        <w:spacing w:after="160"/>
      </w:pPr>
      <w:r>
        <w:rPr>
          <w:rFonts w:ascii="Arial" w:cs="Arial" w:eastAsia="Arial" w:hAnsi="Arial"/>
          <w:sz w:val="22"/>
          <w:szCs w:val="22"/>
        </w:rPr>
        <w:t xml:space="preserve">Fr. Hurd was, at one time, the curate at St. Andrew's Episcopal Church in Grand Prairie when Fr. Steenson was rector at St. Andrew's Episcopal Church in Fort Worth. Fr. Hurd will also provide pastoral and sacramental care for parishioners of St. Luke's in Bladensburg, MD, until their priest, Mark Lewis, is re-ordained in the Roman Catholic Church.</w:t>
      </w:r>
    </w:p>
    <w:p>
      <w:pPr>
        <w:spacing w:after="160"/>
      </w:pPr>
      <w:r>
        <w:rPr>
          <w:rFonts w:ascii="Arial" w:cs="Arial" w:eastAsia="Arial" w:hAnsi="Arial"/>
          <w:sz w:val="22"/>
          <w:szCs w:val="22"/>
        </w:rPr>
        <w:t xml:space="preserve">Margaret Pichon has been chosen to be the Assistant to the Ordinary. She is a member of Our Lady of Walsingham and has been active in the Anglican Use Society and serving as assistant to the Secretary to the Ecclesiastical Delegate of the Congregation for the Doctrine of the Faith for the Pastoral Provision. The Secretary to the Ecclesiastical Delegate has kept his office at Our Lady of Walsingham.</w:t>
      </w:r>
    </w:p>
    <w:p>
      <w:pPr>
        <w:spacing w:after="160"/>
      </w:pPr>
      <w:r>
        <w:rPr>
          <w:rFonts w:ascii="Arial" w:cs="Arial" w:eastAsia="Arial" w:hAnsi="Arial"/>
          <w:sz w:val="22"/>
          <w:szCs w:val="22"/>
        </w:rPr>
        <w:t xml:space="preserve">Fr. Steenson's installation as the first Ordinary will take place on Feb. 19 at the Pro-Cathedral of the Sacred Heart in Houston.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NEW AMERICAN ORDINARY JEFFREY STEENSON FORMALLY INTRODUCED TO MEDIA</dc:title>
  <dc:creator>VirtueOnline Archive</dc:creator>
  <cp:lastModifiedBy>Un-named</cp:lastModifiedBy>
  <cp:revision>1</cp:revision>
  <dcterms:created xsi:type="dcterms:W3CDTF">2026-04-22T11:55:34.966Z</dcterms:created>
  <dcterms:modified xsi:type="dcterms:W3CDTF">2026-04-22T11:55:34.966Z</dcterms:modified>
</cp:coreProperties>
</file>

<file path=docProps/custom.xml><?xml version="1.0" encoding="utf-8"?>
<Properties xmlns="http://schemas.openxmlformats.org/officeDocument/2006/custom-properties" xmlns:vt="http://schemas.openxmlformats.org/officeDocument/2006/docPropsVTypes"/>
</file>