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HOMELAND INSECURITY: 3 IN 4 U.S. MOSQUES PREACH ANTI-WEST EXTREMISM</w:t>
      </w:r>
    </w:p>
    <w:p>
      <w:pPr>
        <w:pBdr>
          <w:bottom w:val="single" w:color="AAAAAA" w:sz="6"/>
        </w:pBdr>
        <w:spacing w:after="200" w:before="0"/>
      </w:pPr>
    </w:p>
    <w:p>
      <w:pPr>
        <w:spacing w:after="160"/>
      </w:pPr>
      <w:r>
        <w:rPr>
          <w:rFonts w:ascii="Arial" w:cs="Arial" w:eastAsia="Arial" w:hAnsi="Arial"/>
          <w:sz w:val="22"/>
          <w:szCs w:val="22"/>
        </w:rPr>
        <w:t xml:space="preserve">Study: 3 in 4 U.S. mosques preach anti-West extremism</w:t>
      </w:r>
    </w:p>
    <w:p>
      <w:pPr>
        <w:spacing w:after="160"/>
      </w:pPr>
      <w:r>
        <w:rPr>
          <w:rFonts w:ascii="Arial" w:cs="Arial" w:eastAsia="Arial" w:hAnsi="Arial"/>
          <w:sz w:val="22"/>
          <w:szCs w:val="22"/>
        </w:rPr>
        <w:t xml:space="preserve">Secret survey exposes widespread radicalism</w:t>
      </w:r>
    </w:p>
    <w:p>
      <w:pPr>
        <w:spacing w:after="160"/>
      </w:pPr>
      <w:r>
        <w:rPr>
          <w:rFonts w:ascii="Arial" w:cs="Arial" w:eastAsia="Arial" w:hAnsi="Arial"/>
          <w:sz w:val="22"/>
          <w:szCs w:val="22"/>
        </w:rPr>
        <w:t xml:space="preserve">WorldNetDaily</w:t>
      </w:r>
    </w:p>
    <w:p>
      <w:pPr>
        <w:spacing w:after="160"/>
      </w:pPr>
      <w:r>
        <w:rPr>
          <w:rFonts w:ascii="Arial" w:cs="Arial" w:eastAsia="Arial" w:hAnsi="Arial"/>
          <w:sz w:val="22"/>
          <w:szCs w:val="22"/>
        </w:rPr>
        <w:t xml:space="preserve">February 23, 2008</w:t>
      </w:r>
    </w:p>
    <w:p>
      <w:pPr>
        <w:spacing w:after="160"/>
      </w:pPr>
      <w:r>
        <w:rPr>
          <w:rFonts w:ascii="Arial" w:cs="Arial" w:eastAsia="Arial" w:hAnsi="Arial"/>
          <w:sz w:val="22"/>
          <w:szCs w:val="22"/>
        </w:rPr>
        <w:t xml:space="preserve">An undercover survey of more than 100 mosques and Islamic schools in America has exposed widespread radicalism, including the alarming finding that 3 in 4 Islamic centers are hotbeds of anti-Western extremism, WND has learned.</w:t>
      </w:r>
    </w:p>
    <w:p>
      <w:pPr>
        <w:spacing w:after="160"/>
      </w:pPr>
      <w:r>
        <w:rPr>
          <w:rFonts w:ascii="Arial" w:cs="Arial" w:eastAsia="Arial" w:hAnsi="Arial"/>
          <w:sz w:val="22"/>
          <w:szCs w:val="22"/>
        </w:rPr>
        <w:t xml:space="preserve">The Mapping Sharia in America Project, sponsored by the Washington-based Center for Security Policy, has trained former counterintelligence and counterterrorism agents from the FBI, CIA and U.S. military, who are skilled in Arabic and Urdu, to conduct undercover reconnaissance at some 2,300 mosques and Islamic centers and schools across the country.</w:t>
      </w:r>
    </w:p>
    <w:p>
      <w:pPr>
        <w:spacing w:after="160"/>
      </w:pPr>
      <w:r>
        <w:rPr>
          <w:rFonts w:ascii="Arial" w:cs="Arial" w:eastAsia="Arial" w:hAnsi="Arial"/>
          <w:sz w:val="22"/>
          <w:szCs w:val="22"/>
        </w:rPr>
        <w:t xml:space="preserve">"So far of 100 mapped, 75 should be on a watchlist," an official familiar with the project said.</w:t>
      </w:r>
    </w:p>
    <w:p>
      <w:pPr>
        <w:spacing w:after="160"/>
      </w:pPr>
      <w:r>
        <w:rPr>
          <w:rFonts w:ascii="Arial" w:cs="Arial" w:eastAsia="Arial" w:hAnsi="Arial"/>
          <w:sz w:val="22"/>
          <w:szCs w:val="22"/>
        </w:rPr>
        <w:t xml:space="preserve">Many of the Islamic centers are operating under the auspices of the Saudi Arabian government and U.S. front groups for the radical Muslim Brotherhood based in Egypt.</w:t>
      </w:r>
    </w:p>
    <w:p>
      <w:pPr>
        <w:spacing w:after="160"/>
      </w:pPr>
      <w:r>
        <w:rPr>
          <w:rFonts w:ascii="Arial" w:cs="Arial" w:eastAsia="Arial" w:hAnsi="Arial"/>
          <w:sz w:val="22"/>
          <w:szCs w:val="22"/>
        </w:rPr>
        <w:t xml:space="preserve">Frank Gaffney, a former Pentagon official who runs the Center for Security Policy, says the results of the survey have not yet been published. But he confirmed that "the vast majority" are inciting insurrection and jihad through sermons by Saudi-trained imams and anti-Western literature, videos and textbooks.</w:t>
      </w:r>
    </w:p>
    <w:p>
      <w:pPr>
        <w:spacing w:after="160"/>
      </w:pPr>
      <w:r>
        <w:rPr>
          <w:rFonts w:ascii="Arial" w:cs="Arial" w:eastAsia="Arial" w:hAnsi="Arial"/>
          <w:sz w:val="22"/>
          <w:szCs w:val="22"/>
        </w:rPr>
        <w:t xml:space="preserve">The project, headed by David Yerushalmi, a lawyer and expert on sharia law, has finished collecting data from the first cohort of 102 mosques and schools. Preliminary findings indicate that almost 80 percent of the group exhibit a high level of sharia-compliance and jihadi threat, including:</w:t>
      </w:r>
    </w:p>
    <w:p>
      <w:pPr>
        <w:spacing w:after="160"/>
      </w:pPr>
      <w:r>
        <w:rPr>
          <w:rFonts w:ascii="Arial" w:cs="Arial" w:eastAsia="Arial" w:hAnsi="Arial"/>
          <w:sz w:val="22"/>
          <w:szCs w:val="22"/>
        </w:rPr>
        <w:t xml:space="preserve">Though not all mosques in America are radicalized, many have tended to serve as safe havens and meeting points for Islamic terrorist groups. Experts say there are at least 40 episodes of extremists and terrorists being connected to mosques in the past decade alone.</w:t>
      </w:r>
    </w:p>
    <w:p>
      <w:pPr>
        <w:spacing w:after="160"/>
      </w:pPr>
      <w:r>
        <w:rPr>
          <w:rFonts w:ascii="Arial" w:cs="Arial" w:eastAsia="Arial" w:hAnsi="Arial"/>
          <w:sz w:val="22"/>
          <w:szCs w:val="22"/>
        </w:rPr>
        <w:t xml:space="preserve">Some of the 9/11 hijackers, in fact, received aid and counsel from one of the largest mosques in the Washington, D.C., area. Dar al-Hijrah Islamic Center is one of the mosques indentified by undercover investigators as a hive of terrorist activity and other extremism.</w:t>
      </w:r>
    </w:p>
    <w:p>
      <w:pPr>
        <w:spacing w:after="160"/>
      </w:pPr>
      <w:r>
        <w:rPr>
          <w:rFonts w:ascii="Arial" w:cs="Arial" w:eastAsia="Arial" w:hAnsi="Arial"/>
          <w:sz w:val="22"/>
          <w:szCs w:val="22"/>
        </w:rPr>
        <w:t xml:space="preserve">It was founded and is currently run by leaders of the Muslim Brotherhood. Imams there preach what is called "jihad qital," which means physical jihad, and incite violence and hatred against the U.S.</w:t>
      </w:r>
    </w:p>
    <w:p>
      <w:pPr>
        <w:spacing w:after="160"/>
      </w:pPr>
      <w:r>
        <w:rPr>
          <w:rFonts w:ascii="Arial" w:cs="Arial" w:eastAsia="Arial" w:hAnsi="Arial"/>
          <w:sz w:val="22"/>
          <w:szCs w:val="22"/>
        </w:rPr>
        <w:t xml:space="preserve">Dar al-Hijrah's ultimate goal, investigators say, is to turn the U.S. into an Islamic state governed by sharia law.</w:t>
      </w:r>
    </w:p>
    <w:p>
      <w:pPr>
        <w:spacing w:after="160"/>
      </w:pPr>
      <w:r>
        <w:rPr>
          <w:rFonts w:ascii="Arial" w:cs="Arial" w:eastAsia="Arial" w:hAnsi="Arial"/>
          <w:sz w:val="22"/>
          <w:szCs w:val="22"/>
        </w:rPr>
        <w:t xml:space="preserve">Another D.C.-area mosque, the ADAMS Center, was founded and financed by members of the Muslim Brotherhood, and has been one of the top distributors of Wahhabist anti-Semitic and anti-Christian dogma.</w:t>
      </w:r>
    </w:p>
    <w:p>
      <w:pPr>
        <w:spacing w:after="160"/>
      </w:pPr>
      <w:r>
        <w:rPr>
          <w:rFonts w:ascii="Arial" w:cs="Arial" w:eastAsia="Arial" w:hAnsi="Arial"/>
          <w:sz w:val="22"/>
          <w:szCs w:val="22"/>
        </w:rPr>
        <w:t xml:space="preserve">Even with such radical mosques operating in its backyard, the U.S. government has not undertaken its own systematic investigation of U.S. mosques.</w:t>
      </w:r>
    </w:p>
    <w:p>
      <w:pPr>
        <w:spacing w:after="160"/>
      </w:pPr>
      <w:r>
        <w:rPr>
          <w:rFonts w:ascii="Arial" w:cs="Arial" w:eastAsia="Arial" w:hAnsi="Arial"/>
          <w:sz w:val="22"/>
          <w:szCs w:val="22"/>
        </w:rPr>
        <w:t xml:space="preserve">In contrast, European Union security officials are analyzing member-state mosques, examining the training and funding sources of imams, in a large-scale project.</w:t>
      </w:r>
    </w:p>
    <w:p>
      <w:pPr>
        <w:spacing w:after="160"/>
      </w:pPr>
      <w:r>
        <w:rPr>
          <w:rFonts w:ascii="Arial" w:cs="Arial" w:eastAsia="Arial" w:hAnsi="Arial"/>
          <w:sz w:val="22"/>
          <w:szCs w:val="22"/>
        </w:rPr>
        <w:t xml:space="preserve">Some U.S. lawmakers want the U.S. to conduct its own investigation.</w:t>
      </w:r>
    </w:p>
    <w:p>
      <w:pPr>
        <w:spacing w:after="160"/>
      </w:pPr>
      <w:r>
        <w:rPr>
          <w:rFonts w:ascii="Arial" w:cs="Arial" w:eastAsia="Arial" w:hAnsi="Arial"/>
          <w:sz w:val="22"/>
          <w:szCs w:val="22"/>
        </w:rPr>
        <w:t xml:space="preserve">"We have too many mosques in this country," said Rep. Pete King, R-N.Y. "There are too many people who are sympathetic to radical Islam. We should be looking at them more carefully."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HOMELAND INSECURITY: 3 IN 4 U.S. MOSQUES PREACH ANTI-WEST EXTREMISM</dc:title>
  <dc:creator>VirtueOnline Archive</dc:creator>
  <cp:lastModifiedBy>Un-named</cp:lastModifiedBy>
  <cp:revision>1</cp:revision>
  <dcterms:created xsi:type="dcterms:W3CDTF">2026-04-22T11:54:42.583Z</dcterms:created>
  <dcterms:modified xsi:type="dcterms:W3CDTF">2026-04-22T11:54:42.583Z</dcterms:modified>
</cp:coreProperties>
</file>

<file path=docProps/custom.xml><?xml version="1.0" encoding="utf-8"?>
<Properties xmlns="http://schemas.openxmlformats.org/officeDocument/2006/custom-properties" xmlns:vt="http://schemas.openxmlformats.org/officeDocument/2006/docPropsVTypes"/>
</file>