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HARARE: ANGLICAN CHURCH APPEALS FOR POLICE PROTECTION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Gift Phiri</w:t>
      </w:r>
    </w:p>
    <w:p>
      <w:pPr>
        <w:spacing w:after="160"/>
      </w:pPr>
      <w:r>
        <w:rPr>
          <w:rFonts w:ascii="Arial" w:cs="Arial" w:eastAsia="Arial" w:hAnsi="Arial"/>
          <w:sz w:val="22"/>
          <w:szCs w:val="22"/>
        </w:rPr>
        <w:t xml:space="preserve">http://www.thezimbabwean.co.uk/</w:t>
      </w:r>
    </w:p>
    <w:p>
      <w:pPr>
        <w:spacing w:after="160"/>
      </w:pPr>
      <w:r>
        <w:rPr>
          <w:rFonts w:ascii="Arial" w:cs="Arial" w:eastAsia="Arial" w:hAnsi="Arial"/>
          <w:sz w:val="22"/>
          <w:szCs w:val="22"/>
        </w:rPr>
        <w:t xml:space="preserve">February 21, 2011</w:t>
      </w:r>
    </w:p>
    <w:p>
      <w:pPr>
        <w:spacing w:after="160"/>
      </w:pPr>
      <w:r>
        <w:rPr>
          <w:rFonts w:ascii="Arial" w:cs="Arial" w:eastAsia="Arial" w:hAnsi="Arial"/>
          <w:sz w:val="22"/>
          <w:szCs w:val="22"/>
        </w:rPr>
        <w:t xml:space="preserve">The head of the Anglican Church in Harare appealed for police protection after alleging that Bishop Nolbert Kunonga was behind the murder of one Anglican priest in Murehwa.</w:t>
      </w:r>
    </w:p>
    <w:p>
      <w:pPr>
        <w:spacing w:after="160"/>
      </w:pPr>
      <w:r>
        <w:rPr>
          <w:rFonts w:ascii="Arial" w:cs="Arial" w:eastAsia="Arial" w:hAnsi="Arial"/>
          <w:sz w:val="22"/>
          <w:szCs w:val="22"/>
        </w:rPr>
        <w:t xml:space="preserve">Bishop Chad Gandiya told a news conference on Saturday that Kunonga does not deserve the priest's collar he wears and he was not a religious man, or even deserve to be considered one. "We are receiving reports that one of our church members was killed last week in Murehwa in matters related to the dispute we are having with the church group led by Kunonga," Gandiya told reporters. He identified the deceased as 89-year-old priest Jesca Mandeya, who he alleged was murdered by security operatives. Kunonga was not immediately available to respond to the allegations.</w:t>
      </w:r>
    </w:p>
    <w:p>
      <w:pPr>
        <w:spacing w:after="160"/>
      </w:pPr>
      <w:r>
        <w:rPr>
          <w:rFonts w:ascii="Arial" w:cs="Arial" w:eastAsia="Arial" w:hAnsi="Arial"/>
          <w:sz w:val="22"/>
          <w:szCs w:val="22"/>
        </w:rPr>
        <w:t xml:space="preserve">"As a Bishop I am concerned that some of my people are going to be killed for the simple reason that they belong to a certain denomination, "said Bishop Gandiya.</w:t>
      </w:r>
    </w:p>
    <w:p>
      <w:pPr>
        <w:spacing w:after="160"/>
      </w:pPr>
      <w:r>
        <w:rPr>
          <w:rFonts w:ascii="Arial" w:cs="Arial" w:eastAsia="Arial" w:hAnsi="Arial"/>
          <w:sz w:val="22"/>
          <w:szCs w:val="22"/>
        </w:rPr>
        <w:t xml:space="preserve">"We are witnessing the police taking sides with the Kunonga camp and preventing our church members to use church properties and facilities despite having some High Court judgements that we should be co-existing. "One of our church members was murdered last week in Murehwa for reasons believed to be infighting in the church," Gandiya reiterated. Bishop Nolbert Kunonga has strong ties to Zimbabwe's President and Zanu PF leader Robert Mugabe. Gandiya said it was heart breaking tht Kunonga can claim to be a religious man while supporting such evil.</w:t>
      </w:r>
    </w:p>
    <w:p>
      <w:pPr>
        <w:spacing w:after="160"/>
      </w:pPr>
      <w:r>
        <w:rPr>
          <w:rFonts w:ascii="Arial" w:cs="Arial" w:eastAsia="Arial" w:hAnsi="Arial"/>
          <w:sz w:val="22"/>
          <w:szCs w:val="22"/>
        </w:rPr>
        <w:t xml:space="preserve">Although excommunicated from the Anglican church in 2008, after he split from the church in Central Africa in 2007 and gave himself the title of "Archbishop", Kunonga still controls several buildings in Zimbabwe's capital. He's been a staunch supporter of Mugabe and has been richly rewarded for his support including being gifted with a farm that was appropriated from its original white owners. And now he is allegedly behind violence and attacks against Anglican worshippers in Harare.</w:t>
      </w:r>
    </w:p>
    <w:p>
      <w:pPr>
        <w:spacing w:after="160"/>
      </w:pPr>
      <w:r>
        <w:rPr>
          <w:rFonts w:ascii="Arial" w:cs="Arial" w:eastAsia="Arial" w:hAnsi="Arial"/>
          <w:sz w:val="22"/>
          <w:szCs w:val="22"/>
        </w:rPr>
        <w:t xml:space="preserve">"Our church members should know we are now endangered species," Gandiya told the news conference.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HARARE: Anglican Priest Found Dead As Bishops Seek State Protection</w:t>
      </w:r>
    </w:p>
    <w:p>
      <w:pPr>
        <w:spacing w:after="160"/>
      </w:pPr>
      <w:r>
        <w:rPr>
          <w:rFonts w:ascii="Arial" w:cs="Arial" w:eastAsia="Arial" w:hAnsi="Arial"/>
          <w:sz w:val="22"/>
          <w:szCs w:val="22"/>
        </w:rPr>
        <w:t xml:space="preserve">http://www.thezimbabwemail.com/zimbabwe/7367.html</w:t>
      </w:r>
    </w:p>
    <w:p>
      <w:pPr>
        <w:spacing w:after="160"/>
      </w:pPr>
      <w:r>
        <w:rPr>
          <w:rFonts w:ascii="Arial" w:cs="Arial" w:eastAsia="Arial" w:hAnsi="Arial"/>
          <w:sz w:val="22"/>
          <w:szCs w:val="22"/>
        </w:rPr>
        <w:t xml:space="preserve">February 19, 2011</w:t>
      </w:r>
    </w:p>
    <w:p>
      <w:pPr>
        <w:spacing w:after="160"/>
      </w:pPr>
      <w:r>
        <w:rPr>
          <w:rFonts w:ascii="Arial" w:cs="Arial" w:eastAsia="Arial" w:hAnsi="Arial"/>
          <w:sz w:val="22"/>
          <w:szCs w:val="22"/>
        </w:rPr>
        <w:t xml:space="preserve">The on-going fighting between rival factions of the Anglican Church has claimed the life of an elderly female priest who was found dead in her house by fellow parishioners. This was revealed to other church members and the media by Bishop Chad Gandiya who leads the Harare Diocese of the Church of the Province of Central Africa (CPCA).Bishop Gandiya said there were strong suspicions that the 89-year-old priest Jesca Mandeya was murdered by security operatives.</w:t>
      </w:r>
    </w:p>
    <w:p>
      <w:pPr>
        <w:spacing w:after="160"/>
      </w:pPr>
      <w:r>
        <w:rPr>
          <w:rFonts w:ascii="Arial" w:cs="Arial" w:eastAsia="Arial" w:hAnsi="Arial"/>
          <w:sz w:val="22"/>
          <w:szCs w:val="22"/>
        </w:rPr>
        <w:t xml:space="preserve">"As a Bishop I am concerned that some of my people are going to be killed for the simple reason that they belong to a certain denomination, "said Bishop Gandiya.</w:t>
      </w:r>
    </w:p>
    <w:p>
      <w:pPr>
        <w:spacing w:after="160"/>
      </w:pPr>
      <w:r>
        <w:rPr>
          <w:rFonts w:ascii="Arial" w:cs="Arial" w:eastAsia="Arial" w:hAnsi="Arial"/>
          <w:sz w:val="22"/>
          <w:szCs w:val="22"/>
        </w:rPr>
        <w:t xml:space="preserve">He added that both the church members and Bishops were living in fear of being killed as some of them continued to be followed by suspected operatives of the spy agency. Bishop Gandiya's Diocese is currently locked in a fierce legal battle for the church's assets with self appointed and Zanu (PF) backed Arch Bishop of the Church of Zimbabwe Nolbert Kunonga.</w:t>
      </w:r>
    </w:p>
    <w:p>
      <w:pPr>
        <w:spacing w:after="160"/>
      </w:pPr>
      <w:r>
        <w:rPr>
          <w:rFonts w:ascii="Arial" w:cs="Arial" w:eastAsia="Arial" w:hAnsi="Arial"/>
          <w:sz w:val="22"/>
          <w:szCs w:val="22"/>
        </w:rPr>
        <w:t xml:space="preserve">Since the dispute started, parishioners from the CPCA have been barred by police from using buildings belonging to the church even after the courts had ruled that the two factions should share the church premises. Bishop Gandiya,s followers are being forced to worship in hired buildings, in the open and in some churches. They also face regular threats from state agents.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HARARE: ANGLICAN CHURCH APPEALS FOR POLICE PROTECTION</dc:title>
  <dc:creator>VirtueOnline Archive</dc:creator>
  <cp:lastModifiedBy>Un-named</cp:lastModifiedBy>
  <cp:revision>1</cp:revision>
  <dcterms:created xsi:type="dcterms:W3CDTF">2026-04-22T11:55:26.073Z</dcterms:created>
  <dcterms:modified xsi:type="dcterms:W3CDTF">2026-04-22T11:55:26.073Z</dcterms:modified>
</cp:coreProperties>
</file>

<file path=docProps/custom.xml><?xml version="1.0" encoding="utf-8"?>
<Properties xmlns="http://schemas.openxmlformats.org/officeDocument/2006/custom-properties" xmlns:vt="http://schemas.openxmlformats.org/officeDocument/2006/docPropsVTypes"/>
</file>