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CHRISTIANITY:REPORT ON SIZE &amp; DISTRIBUTION OF WORLD'S CHRISTIAN POPULATIO</w:t>
      </w:r>
    </w:p>
    <w:p>
      <w:pPr>
        <w:pBdr>
          <w:bottom w:val="single" w:color="AAAAAA" w:sz="6"/>
        </w:pBdr>
        <w:spacing w:after="200" w:before="0"/>
      </w:pPr>
    </w:p>
    <w:p>
      <w:pPr>
        <w:spacing w:after="240"/>
      </w:pPr>
      <w:r>
        <w:rPr>
          <w:rFonts w:ascii="Arial" w:cs="Arial" w:eastAsia="Arial" w:hAnsi="Arial"/>
          <w:i/>
          <w:iCs/>
          <w:color w:val="666666"/>
          <w:sz w:val="20"/>
          <w:szCs w:val="20"/>
        </w:rPr>
        <w:t xml:space="preserve">Global Christianity: A Report on the Size and Distribution of the World's Christian Population</w:t>
      </w:r>
    </w:p>
    <w:p>
      <w:pPr>
        <w:spacing w:after="160"/>
      </w:pPr>
      <w:r>
        <w:rPr>
          <w:rFonts w:ascii="Arial" w:cs="Arial" w:eastAsia="Arial" w:hAnsi="Arial"/>
          <w:sz w:val="22"/>
          <w:szCs w:val="22"/>
        </w:rPr>
        <w:t xml:space="preserve">The majority of the world's Christians live in the Americas</w:t>
      </w:r>
    </w:p>
    <w:p>
      <w:pPr>
        <w:spacing w:after="160"/>
      </w:pPr>
      <w:r>
        <w:rPr>
          <w:rFonts w:ascii="Arial" w:cs="Arial" w:eastAsia="Arial" w:hAnsi="Arial"/>
          <w:sz w:val="22"/>
          <w:szCs w:val="22"/>
        </w:rPr>
        <w:t xml:space="preserve">Pew Centre for Research</w:t>
      </w:r>
    </w:p>
    <w:p>
      <w:pPr>
        <w:spacing w:after="160"/>
      </w:pPr>
      <w:r>
        <w:rPr>
          <w:rFonts w:ascii="Arial" w:cs="Arial" w:eastAsia="Arial" w:hAnsi="Arial"/>
          <w:sz w:val="22"/>
          <w:szCs w:val="22"/>
        </w:rPr>
        <w:t xml:space="preserve">December 19, 2011</w:t>
      </w:r>
    </w:p>
    <w:p>
      <w:pPr>
        <w:spacing w:after="160"/>
      </w:pPr>
      <w:r>
        <w:rPr>
          <w:rFonts w:ascii="Arial" w:cs="Arial" w:eastAsia="Arial" w:hAnsi="Arial"/>
          <w:sz w:val="22"/>
          <w:szCs w:val="22"/>
        </w:rPr>
        <w:t xml:space="preserve">The number of Christians around the world has more than tripled in the last 100 years, from about 600 million in 1910 to more than 2 billion in 2010. But the world's overall population also has risen rapidly, from an estimated 1.8 billion in 1910 to 6.9 billion in 2010. As a result, Christians make up about the same portion of the world's population today (32%) as they did a century ago (35%).</w:t>
      </w:r>
    </w:p>
    <w:p>
      <w:pPr>
        <w:spacing w:after="160"/>
      </w:pPr>
      <w:r>
        <w:rPr>
          <w:rFonts w:ascii="Arial" w:cs="Arial" w:eastAsia="Arial" w:hAnsi="Arial"/>
          <w:sz w:val="22"/>
          <w:szCs w:val="22"/>
        </w:rPr>
        <w:t xml:space="preserve">This apparent stability, however, masks a momentous shift. Although Europe and the Americas still are home to a majority of the world's Christians (63%), that share is much lower than it was in 1910 (93%).</w:t>
      </w:r>
    </w:p>
    <w:p>
      <w:pPr>
        <w:spacing w:after="160"/>
      </w:pPr>
      <w:r>
        <w:rPr>
          <w:rFonts w:ascii="Arial" w:cs="Arial" w:eastAsia="Arial" w:hAnsi="Arial"/>
          <w:sz w:val="22"/>
          <w:szCs w:val="22"/>
        </w:rPr>
        <w:t xml:space="preserve">And the proportion of Europeans and Americans who are Christian has dropped from 95% in 1910 to 76% in 2010 in Europe as a whole, and from 96% to 86% in the Americas as a whole. At the same time, Christianity has grown enormously in subSaharan Africa and the Asia-Pacific region, where there were relatively few Christians at the beginning of the 20th century.</w:t>
      </w:r>
    </w:p>
    <w:p>
      <w:pPr>
        <w:spacing w:after="160"/>
      </w:pPr>
      <w:r>
        <w:rPr>
          <w:rFonts w:ascii="Arial" w:cs="Arial" w:eastAsia="Arial" w:hAnsi="Arial"/>
          <w:sz w:val="22"/>
          <w:szCs w:val="22"/>
        </w:rPr>
        <w:t xml:space="preserve">These are some of the key findings of Global Christianity: A Report on the Size and Distribution of the World's Christian Population, a new study by the Pew Forum on Religion &amp; Public Life.</w:t>
      </w:r>
    </w:p>
    <w:p>
      <w:pPr>
        <w:spacing w:after="160"/>
      </w:pPr>
      <w:r>
        <w:rPr>
          <w:rFonts w:ascii="Arial" w:cs="Arial" w:eastAsia="Arial" w:hAnsi="Arial"/>
          <w:sz w:val="22"/>
          <w:szCs w:val="22"/>
        </w:rPr>
        <w:t xml:space="preserve">Read the full report for more details on these subjects:</w:t>
      </w:r>
    </w:p>
    <w:p>
      <w:pPr>
        <w:spacing w:after="160"/>
      </w:pPr>
      <w:r>
        <w:rPr>
          <w:rFonts w:ascii="Arial" w:cs="Arial" w:eastAsia="Arial" w:hAnsi="Arial"/>
          <w:sz w:val="22"/>
          <w:szCs w:val="22"/>
        </w:rPr>
        <w:t xml:space="preserve">http://pewresearch.org/pubs/2151/christian</w:t>
      </w:r>
    </w:p>
    <w:p>
      <w:pPr>
        <w:spacing w:after="160"/>
      </w:pPr>
      <w:r>
        <w:rPr>
          <w:rFonts w:ascii="Arial" w:cs="Arial" w:eastAsia="Arial" w:hAnsi="Arial"/>
          <w:sz w:val="22"/>
          <w:szCs w:val="22"/>
        </w:rPr>
        <w:t xml:space="preserve">Vinay Samuel writes: "This study is beginning to reveal some interesting points. The surprise is that the west is still quite Christian, even in Europe. This report overturns some ruling assumptions. one is the decline of Christianity in the west. This is not true. North America identifies itself as overwhelmingly Christian and Europe is still substantially Christian.</w:t>
      </w:r>
    </w:p>
    <w:p>
      <w:pPr>
        <w:spacing w:after="160"/>
      </w:pPr>
      <w:r>
        <w:rPr>
          <w:rFonts w:ascii="Arial" w:cs="Arial" w:eastAsia="Arial" w:hAnsi="Arial"/>
          <w:sz w:val="22"/>
          <w:szCs w:val="22"/>
        </w:rPr>
        <w:t xml:space="preserve">Taking North and South America together the majority of Christians live in the Americas and questions the wisdom of asserting that the centre of Christianity has shifted to Africa. The figures don't bear this out.</w:t>
      </w:r>
    </w:p>
    <w:p>
      <w:pPr>
        <w:spacing w:after="160"/>
      </w:pPr>
      <w:r>
        <w:rPr>
          <w:rFonts w:ascii="Arial" w:cs="Arial" w:eastAsia="Arial" w:hAnsi="Arial"/>
          <w:sz w:val="22"/>
          <w:szCs w:val="22"/>
        </w:rPr>
        <w:t xml:space="preserve">Perseverance with western Christianity is not misplaced.</w:t>
      </w:r>
    </w:p>
    <w:p>
      <w:pPr>
        <w:spacing w:after="160"/>
      </w:pPr>
      <w:r>
        <w:rPr>
          <w:rFonts w:ascii="Arial" w:cs="Arial" w:eastAsia="Arial" w:hAnsi="Arial"/>
          <w:sz w:val="22"/>
          <w:szCs w:val="22"/>
        </w:rPr>
        <w:t xml:space="preserve">Nigeria becomes a critical place for the protestant church particularly the Anglicans and more important for the relations between Christianity and Islam.</w:t>
      </w:r>
    </w:p>
    <w:p>
      <w:pPr>
        <w:spacing w:after="160"/>
      </w:pPr>
      <w:r>
        <w:rPr>
          <w:rFonts w:ascii="Arial" w:cs="Arial" w:eastAsia="Arial" w:hAnsi="Arial"/>
          <w:sz w:val="22"/>
          <w:szCs w:val="22"/>
        </w:rPr>
        <w:t xml:space="preserve">The surprise is Egypt where the figure for Christians in just around 5% as against the common belief it was 10 to 12%. Research has shown that religious minorities below 10% are most vulnerable and do get persecuted a lot as they cannot garner political support. The Muslims in India are about 12% and have enough political clout not to be attacked constantly. Christians in India at 3% face far more persecution than Muslims in India 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CHRISTIANITY:REPORT ON SIZE &amp; DISTRIBUTION OF WORLD'S CHRISTIAN POPULATIO</dc:title>
  <dc:creator>VirtueOnline Archive</dc:creator>
  <cp:lastModifiedBy>Un-named</cp:lastModifiedBy>
  <cp:revision>1</cp:revision>
  <dcterms:created xsi:type="dcterms:W3CDTF">2026-04-22T11:55:34.775Z</dcterms:created>
  <dcterms:modified xsi:type="dcterms:W3CDTF">2026-04-22T11:55:34.775Z</dcterms:modified>
</cp:coreProperties>
</file>

<file path=docProps/custom.xml><?xml version="1.0" encoding="utf-8"?>
<Properties xmlns="http://schemas.openxmlformats.org/officeDocument/2006/custom-properties" xmlns:vt="http://schemas.openxmlformats.org/officeDocument/2006/docPropsVTypes"/>
</file>