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ALBANY BISHOP RETURNS FROM ROME TO THE EPISCOPAL CHURCH</w:t>
      </w:r>
    </w:p>
    <w:p>
      <w:pPr>
        <w:pBdr>
          <w:bottom w:val="single" w:color="AAAAAA" w:sz="6"/>
        </w:pBdr>
        <w:spacing w:after="200" w:before="0"/>
      </w:pPr>
    </w:p>
    <w:p>
      <w:pPr>
        <w:spacing w:after="160"/>
      </w:pPr>
      <w:r>
        <w:rPr>
          <w:rFonts w:ascii="Arial" w:cs="Arial" w:eastAsia="Arial" w:hAnsi="Arial"/>
          <w:sz w:val="22"/>
          <w:szCs w:val="22"/>
        </w:rPr>
        <w:t xml:space="preserve">Statement from the Rt. Rev'd William H Love, Bishop of Albany, on the Restoration of the Rt. Rev'd Daniel W. Herzog</w:t>
      </w:r>
    </w:p>
    <w:p>
      <w:pPr>
        <w:spacing w:after="160"/>
      </w:pPr>
      <w:r>
        <w:rPr>
          <w:rFonts w:ascii="Arial" w:cs="Arial" w:eastAsia="Arial" w:hAnsi="Arial"/>
          <w:sz w:val="22"/>
          <w:szCs w:val="22"/>
        </w:rPr>
        <w:t xml:space="preserve">April 30, 2010</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most of you are aware, shortly after his retirement as the Eighth Bishop of Albany, Bishop Herzog resigned his Holy Orders. In so doing, he made one of the most difficult decisions of his life, one that he has struggled with these past three years. He did so in obedience to his understanding of what he believed the Lord was calling him to do at the time in preparation for returning to the Roman Catholic Church, which was the Church of his youth.</w:t>
      </w:r>
    </w:p>
    <w:p>
      <w:pPr>
        <w:spacing w:after="160"/>
      </w:pPr>
      <w:r>
        <w:rPr>
          <w:rFonts w:ascii="Arial" w:cs="Arial" w:eastAsia="Arial" w:hAnsi="Arial"/>
          <w:sz w:val="22"/>
          <w:szCs w:val="22"/>
        </w:rPr>
        <w:t xml:space="preserve">For the past three years, Bishop Dan and I have maintained our friendship and have talked on several occasions about his decision to return to the Catholic Church. After much thought and prayer he has discovered that his heart is still very much with the people and Diocese of Albany whom he truly loves and committed his entire 36 years of ordained ministry serving. Earlier this Spring, Bishop Dan asked if I would be open to him returning to an active ordained ministry as a priest in the Diocese of Albany. I asked him; if possible, would he consider coming back not only as a priest, but as a bishop in order to assist me in ministering to the Diocese.</w:t>
      </w:r>
    </w:p>
    <w:p>
      <w:pPr>
        <w:spacing w:after="160"/>
      </w:pPr>
      <w:r>
        <w:rPr>
          <w:rFonts w:ascii="Arial" w:cs="Arial" w:eastAsia="Arial" w:hAnsi="Arial"/>
          <w:sz w:val="22"/>
          <w:szCs w:val="22"/>
        </w:rPr>
        <w:t xml:space="preserve">On Maundy Thursday, Bishop Dan and I went to New York to meet with the Presiding Bishop, The Most Rev'd Katherine Jefferts Shori. Bishop Dan rescinded his renunciation and the Presiding Bishop with the advice and consent of her Advisory Council, accepted and restored Bishop Herzog effective April 28, 2010.</w:t>
      </w:r>
    </w:p>
    <w:p>
      <w:pPr>
        <w:spacing w:after="160"/>
      </w:pPr>
      <w:r>
        <w:rPr>
          <w:rFonts w:ascii="Arial" w:cs="Arial" w:eastAsia="Arial" w:hAnsi="Arial"/>
          <w:sz w:val="22"/>
          <w:szCs w:val="22"/>
        </w:rPr>
        <w:t xml:space="preserve">Earlier today, while meeting with the priests of the Diocese, during the Annual Priest Retreat, I announced that Bishop Daniel Herzog has been fully restored to the Ordained Ministry of this Church, with the attendant obligations of Ministerial office, and endowed with the right to exercise the gifts and spiritual authority as a Minister of God's Word and Sacraments in this Church conferred on him in his Ordinations. I invited Bishop Dan to celebrate the closing Eucharist at the retreat.</w:t>
      </w:r>
    </w:p>
    <w:p>
      <w:pPr>
        <w:spacing w:after="160"/>
      </w:pPr>
      <w:r>
        <w:rPr>
          <w:rFonts w:ascii="Arial" w:cs="Arial" w:eastAsia="Arial" w:hAnsi="Arial"/>
          <w:sz w:val="22"/>
          <w:szCs w:val="22"/>
        </w:rPr>
        <w:t xml:space="preserve">Though he has never really been absent from our common life, I invite you to join me in formally welcoming Bishop Dan and Carol back to the full communion of the diocese and the wider church. During the past three years, they have continued to support the work of the diocese and to participate in a non-ordained capacity. His restored role will be of help in carrying out the work of the Church, and I will be asking him to assist in this Diocese under my direction as is true of any retired bishop. Similarly, Bishop David Ball has been assisting me in various ways these past three years and by the grace of God will continue to do so. I am very appreciative to Bishop Ball and now Bishop Herzog for their willingness to join me in ministering to the people of the Diocese of Albany.</w:t>
      </w:r>
    </w:p>
    <w:p>
      <w:pPr>
        <w:spacing w:after="160"/>
      </w:pPr>
      <w:r>
        <w:rPr>
          <w:rFonts w:ascii="Arial" w:cs="Arial" w:eastAsia="Arial" w:hAnsi="Arial"/>
          <w:sz w:val="22"/>
          <w:szCs w:val="22"/>
        </w:rPr>
        <w:t xml:space="preserve">All baptized Christians, both laity and clergy, have a share in the apostolic mission the Lord holds out for the Church and I am delighted that Bishop Dan and Carol can officially take their place among us again in the Diocese of Albany. I ask your prayers for all who labor for Christ and his kingdom across these nineteen counties.</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+Bill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ALBANY BISHOP RETURNS FROM ROME TO THE EPISCOPAL CHURCH</dc:title>
  <dc:creator>VirtueOnline Archive</dc:creator>
  <cp:lastModifiedBy>Un-named</cp:lastModifiedBy>
  <cp:revision>1</cp:revision>
  <dcterms:created xsi:type="dcterms:W3CDTF">2026-04-22T11:55:14.426Z</dcterms:created>
  <dcterms:modified xsi:type="dcterms:W3CDTF">2026-04-22T11:55:14.426Z</dcterms:modified>
</cp:coreProperties>
</file>

<file path=docProps/custom.xml><?xml version="1.0" encoding="utf-8"?>
<Properties xmlns="http://schemas.openxmlformats.org/officeDocument/2006/custom-properties" xmlns:vt="http://schemas.openxmlformats.org/officeDocument/2006/docPropsVTypes"/>
</file>