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ORDINATION FOR THE PERSONAL ORDINARIATE OF THE CHAIR OF ST. PETER</w:t>
      </w:r>
    </w:p>
    <w:p>
      <w:pPr>
        <w:pBdr>
          <w:bottom w:val="single" w:color="AAAAAA" w:sz="6"/>
        </w:pBdr>
        <w:spacing w:after="200" w:before="0"/>
      </w:pPr>
    </w:p>
    <w:p>
      <w:pPr>
        <w:spacing w:after="240"/>
      </w:pPr>
      <w:r>
        <w:rPr>
          <w:rFonts w:ascii="Arial" w:cs="Arial" w:eastAsia="Arial" w:hAnsi="Arial"/>
          <w:i/>
          <w:iCs/>
          <w:color w:val="666666"/>
          <w:sz w:val="20"/>
          <w:szCs w:val="20"/>
        </w:rPr>
        <w:t xml:space="preserve">April 6, 2012</w:t>
      </w:r>
    </w:p>
    <w:p>
      <w:pPr>
        <w:spacing w:after="160"/>
      </w:pPr>
      <w:r>
        <w:rPr>
          <w:rFonts w:ascii="Arial" w:cs="Arial" w:eastAsia="Arial" w:hAnsi="Arial"/>
          <w:sz w:val="22"/>
          <w:szCs w:val="22"/>
        </w:rPr>
        <w:t xml:space="preserve">Jon David Chalmers, a former priest of the Episcopal Church, will be the first candidate ordained for the Personal Ordinariate of the Chair of St. Peter. Chalmers will be ordained to the diaconate on Wednesday 11 April 2012 and to the priesthood on Sunday 3 June 2012, with both ordinations taking place at St. Mary's Catholic Church in Greenville, South Carolina.</w:t>
      </w:r>
    </w:p>
    <w:p>
      <w:pPr>
        <w:spacing w:after="160"/>
      </w:pPr>
      <w:r>
        <w:rPr>
          <w:rFonts w:ascii="Arial" w:cs="Arial" w:eastAsia="Arial" w:hAnsi="Arial"/>
          <w:sz w:val="22"/>
          <w:szCs w:val="22"/>
        </w:rPr>
        <w:t xml:space="preserve">Chalmers was called to Holy Orders by Monsignor Jeffrey Steenson, Ordinary of the Personal Ordinariate created by Pope Benedict XVI in January 2012 for former Anglicans who come into full communion with the Catholic Church. Both ordinations will be celebrated by the Most Reverend Robert E. Guglielmone, Bishop of Charleston, but Chalmers will be ordained for service in the Personal Ordinariate.</w:t>
      </w:r>
    </w:p>
    <w:p>
      <w:pPr>
        <w:spacing w:after="160"/>
      </w:pPr>
      <w:r>
        <w:rPr>
          <w:rFonts w:ascii="Arial" w:cs="Arial" w:eastAsia="Arial" w:hAnsi="Arial"/>
          <w:sz w:val="22"/>
          <w:szCs w:val="22"/>
        </w:rPr>
        <w:t xml:space="preserve">Chalmers holds degrees from the University of Alabama, Harvard, and Yale, and as a priest in the Episcopal Church, he served in Alabama and South Carolina.</w:t>
      </w:r>
    </w:p>
    <w:p>
      <w:pPr>
        <w:spacing w:after="160"/>
      </w:pPr>
      <w:r>
        <w:rPr>
          <w:rFonts w:ascii="Arial" w:cs="Arial" w:eastAsia="Arial" w:hAnsi="Arial"/>
          <w:sz w:val="22"/>
          <w:szCs w:val="22"/>
        </w:rPr>
        <w:t xml:space="preserve">____________________________________</w:t>
      </w:r>
    </w:p>
    <w:p>
      <w:pPr>
        <w:spacing w:after="160"/>
      </w:pPr>
      <w:r>
        <w:rPr>
          <w:rFonts w:ascii="Arial" w:cs="Arial" w:eastAsia="Arial" w:hAnsi="Arial"/>
          <w:sz w:val="22"/>
          <w:szCs w:val="22"/>
        </w:rPr>
        <w:t xml:space="preserve">Father Jay Scott Newman, V.F.</w:t>
      </w:r>
    </w:p>
    <w:p>
      <w:pPr>
        <w:spacing w:after="160"/>
      </w:pPr>
      <w:r>
        <w:rPr>
          <w:rFonts w:ascii="Arial" w:cs="Arial" w:eastAsia="Arial" w:hAnsi="Arial"/>
          <w:sz w:val="22"/>
          <w:szCs w:val="22"/>
        </w:rPr>
        <w:t xml:space="preserve">Pastor of St. Mary's Catholic Church</w:t>
      </w:r>
    </w:p>
    <w:p>
      <w:pPr>
        <w:spacing w:after="160"/>
      </w:pPr>
      <w:r>
        <w:rPr>
          <w:rFonts w:ascii="Arial" w:cs="Arial" w:eastAsia="Arial" w:hAnsi="Arial"/>
          <w:sz w:val="22"/>
          <w:szCs w:val="22"/>
        </w:rPr>
        <w:t xml:space="preserve">111 Hampton Avenue Greenville, SC 29601</w:t>
      </w:r>
    </w:p>
    <w:p>
      <w:pPr>
        <w:spacing w:after="160"/>
      </w:pPr>
      <w:r>
        <w:rPr>
          <w:rFonts w:ascii="Arial" w:cs="Arial" w:eastAsia="Arial" w:hAnsi="Arial"/>
          <w:sz w:val="22"/>
          <w:szCs w:val="22"/>
        </w:rPr>
        <w:t xml:space="preserve">www.stmarysgvl.org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ORDINATION FOR THE PERSONAL ORDINARIATE OF THE CHAIR OF ST. PETER</dc:title>
  <dc:creator>VirtueOnline Archive</dc:creator>
  <cp:lastModifiedBy>Un-named</cp:lastModifiedBy>
  <cp:revision>1</cp:revision>
  <dcterms:created xsi:type="dcterms:W3CDTF">2026-04-22T11:55:37.496Z</dcterms:created>
  <dcterms:modified xsi:type="dcterms:W3CDTF">2026-04-22T11:55:37.496Z</dcterms:modified>
</cp:coreProperties>
</file>

<file path=docProps/custom.xml><?xml version="1.0" encoding="utf-8"?>
<Properties xmlns="http://schemas.openxmlformats.org/officeDocument/2006/custom-properties" xmlns:vt="http://schemas.openxmlformats.org/officeDocument/2006/docPropsVTypes"/>
</file>