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BISHOP RIPS VISIT OF HOUSE OF DEPUTIES PRESIDENT INTO HIS DIOCESE</w:t>
      </w:r>
    </w:p>
    <w:p>
      <w:pPr>
        <w:pBdr>
          <w:bottom w:val="single" w:color="AAAAAA" w:sz="6"/>
        </w:pBdr>
        <w:spacing w:after="200" w:before="0"/>
      </w:pPr>
    </w:p>
    <w:p>
      <w:pPr>
        <w:spacing w:after="160"/>
      </w:pPr>
      <w:r>
        <w:rPr>
          <w:rFonts w:ascii="Arial" w:cs="Arial" w:eastAsia="Arial" w:hAnsi="Arial"/>
          <w:sz w:val="22"/>
          <w:szCs w:val="22"/>
        </w:rPr>
        <w:t xml:space="preserve">Visit fans the flames of division, says Iker</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9/10/2007</w:t>
      </w:r>
    </w:p>
    <w:p>
      <w:pPr>
        <w:spacing w:after="160"/>
      </w:pPr>
      <w:r>
        <w:rPr>
          <w:rFonts w:ascii="Arial" w:cs="Arial" w:eastAsia="Arial" w:hAnsi="Arial"/>
          <w:sz w:val="22"/>
          <w:szCs w:val="22"/>
        </w:rPr>
        <w:t xml:space="preserve">The Bishop of Ft. Worth, the Rt. Rev. Jack Iker, has written a blistering letter to his diocesan clergy condemning the visit of Bonnie Anderson, President of the House of Deputies of The Episcopal Church, into his diocese, citing it as "a breach of protocol and a violation of the basic polity of The Episcopal Church."</w:t>
      </w:r>
    </w:p>
    <w:p>
      <w:pPr>
        <w:spacing w:after="160"/>
      </w:pPr>
      <w:r>
        <w:rPr>
          <w:rFonts w:ascii="Arial" w:cs="Arial" w:eastAsia="Arial" w:hAnsi="Arial"/>
          <w:sz w:val="22"/>
          <w:szCs w:val="22"/>
        </w:rPr>
        <w:t xml:space="preserve">Bishop Iker, one of three remaining Anglo-Catholic bishops in The Episcopal Church, excoriated the liberal Anderson saying her visit was nothing more than "a clear effort on her part to recognize and empower a small group of people who dissent from the stated theological positions of this diocese and who claim that they alone are the true loyal Episcopalians here in Fort Worth."</w:t>
      </w:r>
    </w:p>
    <w:p>
      <w:pPr>
        <w:spacing w:after="160"/>
      </w:pPr>
      <w:r>
        <w:rPr>
          <w:rFonts w:ascii="Arial" w:cs="Arial" w:eastAsia="Arial" w:hAnsi="Arial"/>
          <w:sz w:val="22"/>
          <w:szCs w:val="22"/>
        </w:rPr>
        <w:t xml:space="preserve">"This visit by Mrs. Anderson further exacerbates an already tense, adversarial relationship that has developed between national leaders and diocesan officials. Unfortunately, she has sought to further divide the people of this diocese rather than to promote reconciliation. I regret that Mrs. Anderson has chosen to fan the flames of division and to advocate a rather one-sided view of the controversies that have overtaken The Episcopal Church in recent decades. Rather than working with me and other diocesan officials, she has chosen to go around us in a blatant attempt to work with the revisionist opposition known as the Via Media."</w:t>
      </w:r>
    </w:p>
    <w:p>
      <w:pPr>
        <w:spacing w:after="160"/>
      </w:pPr>
      <w:r>
        <w:rPr>
          <w:rFonts w:ascii="Arial" w:cs="Arial" w:eastAsia="Arial" w:hAnsi="Arial"/>
          <w:sz w:val="22"/>
          <w:szCs w:val="22"/>
        </w:rPr>
        <w:t xml:space="preserve">"I regard her visit as part of a concerted effort to undermine the existing diocesan leadership in favor of those who support the liberal agenda of the General Convention Church. It is disconcerting to see this deepened alienation fostered by one of the top leaders of The Episcopal Church. However, we will not be deterred or side-tracked from our Gospel mission by this kind of political manipulation."</w:t>
      </w:r>
    </w:p>
    <w:p>
      <w:pPr>
        <w:spacing w:after="160"/>
      </w:pPr>
      <w:r>
        <w:rPr>
          <w:rFonts w:ascii="Arial" w:cs="Arial" w:eastAsia="Arial" w:hAnsi="Arial"/>
          <w:sz w:val="22"/>
          <w:szCs w:val="22"/>
        </w:rPr>
        <w:t xml:space="preserve">Mrs. Anderson has made similar trips into the dioceses of San Joaquin and Rio Grande stirring up dissent among minority liberals.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To read the letter go here: http://www.fwepiscopal.org/news/andersonvisit.pdf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BISHOP RIPS VISIT OF HOUSE OF DEPUTIES PRESIDENT INTO HIS DIOCESE</dc:title>
  <dc:creator>VirtueOnline Archive</dc:creator>
  <cp:lastModifiedBy>Un-named</cp:lastModifiedBy>
  <cp:revision>1</cp:revision>
  <dcterms:created xsi:type="dcterms:W3CDTF">2026-04-22T11:54:36.119Z</dcterms:created>
  <dcterms:modified xsi:type="dcterms:W3CDTF">2026-04-22T11:54:36.119Z</dcterms:modified>
</cp:coreProperties>
</file>

<file path=docProps/custom.xml><?xml version="1.0" encoding="utf-8"?>
<Properties xmlns="http://schemas.openxmlformats.org/officeDocument/2006/custom-properties" xmlns:vt="http://schemas.openxmlformats.org/officeDocument/2006/docPropsVTypes"/>
</file>