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FREDERICKSBURG, VA: ST. STEPHEN'S CHURCH WILL VOTE TO LEAVE TEC</w:t>
      </w:r>
    </w:p>
    <w:p>
      <w:pPr>
        <w:pBdr>
          <w:bottom w:val="single" w:color="AAAAAA" w:sz="6"/>
        </w:pBdr>
        <w:spacing w:after="200" w:before="0"/>
      </w:pPr>
    </w:p>
    <w:p>
      <w:pPr>
        <w:spacing w:after="240"/>
      </w:pPr>
      <w:r>
        <w:rPr>
          <w:rFonts w:ascii="Arial" w:cs="Arial" w:eastAsia="Arial" w:hAnsi="Arial"/>
          <w:i/>
          <w:iCs/>
          <w:color w:val="666666"/>
          <w:sz w:val="20"/>
          <w:szCs w:val="20"/>
        </w:rPr>
        <w:t xml:space="preserve">Parishioners at St. Stephen's in Heathsville will vote Sunday on joining rival Anglican group.</w:t>
      </w:r>
    </w:p>
    <w:p>
      <w:pPr>
        <w:spacing w:after="160"/>
      </w:pPr>
      <w:r>
        <w:rPr>
          <w:rFonts w:ascii="Arial" w:cs="Arial" w:eastAsia="Arial" w:hAnsi="Arial"/>
          <w:sz w:val="22"/>
          <w:szCs w:val="22"/>
        </w:rPr>
        <w:t xml:space="preserve">St. Stephen's is one of several Virginia churches that may secede from Episcopal Church.</w:t>
      </w:r>
    </w:p>
    <w:p>
      <w:pPr>
        <w:spacing w:after="160"/>
      </w:pPr>
      <w:r>
        <w:rPr>
          <w:rFonts w:ascii="Arial" w:cs="Arial" w:eastAsia="Arial" w:hAnsi="Arial"/>
          <w:sz w:val="22"/>
          <w:szCs w:val="22"/>
        </w:rPr>
        <w:t xml:space="preserve">FRANK DELANO/THE FREE LANCE-STAR</w:t>
      </w:r>
    </w:p>
    <w:p>
      <w:pPr>
        <w:spacing w:after="160"/>
      </w:pPr>
      <w:r>
        <w:rPr>
          <w:rFonts w:ascii="Arial" w:cs="Arial" w:eastAsia="Arial" w:hAnsi="Arial"/>
          <w:sz w:val="22"/>
          <w:szCs w:val="22"/>
        </w:rPr>
        <w:t xml:space="preserve">The Free Lance-Star</w:t>
      </w:r>
    </w:p>
    <w:p>
      <w:pPr>
        <w:spacing w:after="160"/>
      </w:pPr>
      <w:r>
        <w:rPr>
          <w:rFonts w:ascii="Arial" w:cs="Arial" w:eastAsia="Arial" w:hAnsi="Arial"/>
          <w:sz w:val="22"/>
          <w:szCs w:val="22"/>
        </w:rPr>
        <w:t xml:space="preserve">12/8/2006</w:t>
      </w:r>
    </w:p>
    <w:p>
      <w:pPr>
        <w:spacing w:after="160"/>
      </w:pPr>
      <w:r>
        <w:rPr>
          <w:rFonts w:ascii="Arial" w:cs="Arial" w:eastAsia="Arial" w:hAnsi="Arial"/>
          <w:sz w:val="22"/>
          <w:szCs w:val="22"/>
        </w:rPr>
        <w:t xml:space="preserve">The future of a Northern Neck church will be locked in a ballot box on Sunday.</w:t>
      </w:r>
    </w:p>
    <w:p>
      <w:pPr>
        <w:spacing w:after="160"/>
      </w:pPr>
      <w:r>
        <w:rPr>
          <w:rFonts w:ascii="Arial" w:cs="Arial" w:eastAsia="Arial" w:hAnsi="Arial"/>
          <w:sz w:val="22"/>
          <w:szCs w:val="22"/>
        </w:rPr>
        <w:t xml:space="preserve">That's when the congregation of St. Stephen's Church at Heathsville votes on whether to secede from the Episcopal Church and join a new organization of Anglicans who consider homosexuality a sin.</w:t>
      </w:r>
    </w:p>
    <w:p>
      <w:pPr>
        <w:spacing w:after="160"/>
      </w:pPr>
      <w:r>
        <w:rPr>
          <w:rFonts w:ascii="Arial" w:cs="Arial" w:eastAsia="Arial" w:hAnsi="Arial"/>
          <w:sz w:val="22"/>
          <w:szCs w:val="22"/>
        </w:rPr>
        <w:t xml:space="preserve">"We believe that the Episcopal Church decided to walk apart from the Anglican Communion by their actions in the 2003 and 2006 conventions," said St. Stephen's spokesman Ward LeHardy.</w:t>
      </w:r>
    </w:p>
    <w:p>
      <w:pPr>
        <w:spacing w:after="160"/>
      </w:pPr>
      <w:r>
        <w:rPr>
          <w:rFonts w:ascii="Arial" w:cs="Arial" w:eastAsia="Arial" w:hAnsi="Arial"/>
          <w:sz w:val="22"/>
          <w:szCs w:val="22"/>
        </w:rPr>
        <w:t xml:space="preserve">In 2003, Episcopalians approved V. Gene Robinson, an openly gay priest, as bishop of New Hampshire. His selection sparked outrage among conservative members of the church.</w:t>
      </w:r>
    </w:p>
    <w:p>
      <w:pPr>
        <w:spacing w:after="160"/>
      </w:pPr>
      <w:r>
        <w:rPr>
          <w:rFonts w:ascii="Arial" w:cs="Arial" w:eastAsia="Arial" w:hAnsi="Arial"/>
          <w:sz w:val="22"/>
          <w:szCs w:val="22"/>
        </w:rPr>
        <w:t xml:space="preserve">This year, the denomination elected Katharine Jefferts Schori as its new presiding bishop.</w:t>
      </w:r>
    </w:p>
    <w:p>
      <w:pPr>
        <w:spacing w:after="160"/>
      </w:pPr>
      <w:r>
        <w:rPr>
          <w:rFonts w:ascii="Arial" w:cs="Arial" w:eastAsia="Arial" w:hAnsi="Arial"/>
          <w:sz w:val="22"/>
          <w:szCs w:val="22"/>
        </w:rPr>
        <w:t xml:space="preserve">Schori approved same-sex marriages in her own diocese and voted in favor of Robinson. She also shocked evangelical Episcopalians with a reference to "Mother Jesus" in a sermon and other comments.</w:t>
      </w:r>
    </w:p>
    <w:p>
      <w:pPr>
        <w:spacing w:after="160"/>
      </w:pPr>
      <w:r>
        <w:rPr>
          <w:rFonts w:ascii="Arial" w:cs="Arial" w:eastAsia="Arial" w:hAnsi="Arial"/>
          <w:sz w:val="22"/>
          <w:szCs w:val="22"/>
        </w:rPr>
        <w:t xml:space="preserve">"As a result, many churches have taken or are considering taking some action to disassociate themselves from the Episcopal Church in Virginia and elsewhere in the U.S.," said Margaret Radcliffe, St. Stephen's senior warden.</w:t>
      </w:r>
    </w:p>
    <w:p>
      <w:pPr>
        <w:spacing w:after="160"/>
      </w:pPr>
      <w:r>
        <w:rPr>
          <w:rFonts w:ascii="Arial" w:cs="Arial" w:eastAsia="Arial" w:hAnsi="Arial"/>
          <w:sz w:val="22"/>
          <w:szCs w:val="22"/>
        </w:rPr>
        <w:t xml:space="preserve">Two large, historic Episcopal churches in Fairfax County--Truro Church and The Falls Church--also will vote next week on joining the newly formed Convocation of Anglicans in North America, an offshoot of the Church of Nigeria (Anglican Communion).</w:t>
      </w:r>
    </w:p>
    <w:p>
      <w:pPr>
        <w:spacing w:after="160"/>
      </w:pPr>
      <w:r>
        <w:rPr>
          <w:rFonts w:ascii="Arial" w:cs="Arial" w:eastAsia="Arial" w:hAnsi="Arial"/>
          <w:sz w:val="22"/>
          <w:szCs w:val="22"/>
        </w:rPr>
        <w:t xml:space="preserve">Sunday's votes at St. Stephen's will be locked in a ballot box. Accompanied by observers, the box will be taken to the nearby office of Northumberland County Commonwealth's Attorney Michael McKenney.</w:t>
      </w:r>
    </w:p>
    <w:p>
      <w:pPr>
        <w:spacing w:after="160"/>
      </w:pPr>
      <w:r>
        <w:rPr>
          <w:rFonts w:ascii="Arial" w:cs="Arial" w:eastAsia="Arial" w:hAnsi="Arial"/>
          <w:sz w:val="22"/>
          <w:szCs w:val="22"/>
        </w:rPr>
        <w:t xml:space="preserve">McKenney will safeguard the box until next Sunday, Dec. 17, when the ballot box will be returned to the church for other members to vote. The box will then be opened, the votes counted and the church's decision announced.</w:t>
      </w:r>
    </w:p>
    <w:p>
      <w:pPr>
        <w:spacing w:after="160"/>
      </w:pPr>
      <w:r>
        <w:rPr>
          <w:rFonts w:ascii="Arial" w:cs="Arial" w:eastAsia="Arial" w:hAnsi="Arial"/>
          <w:sz w:val="22"/>
          <w:szCs w:val="22"/>
        </w:rPr>
        <w:t xml:space="preserve">The Northern Neck church has 150 members. The two Fairfax churches have a total of more than 4,800 members.</w:t>
      </w:r>
    </w:p>
    <w:p>
      <w:pPr>
        <w:spacing w:after="160"/>
      </w:pPr>
      <w:r>
        <w:rPr>
          <w:rFonts w:ascii="Arial" w:cs="Arial" w:eastAsia="Arial" w:hAnsi="Arial"/>
          <w:sz w:val="22"/>
          <w:szCs w:val="22"/>
        </w:rPr>
        <w:t xml:space="preserve">All three held recent programs called "Forty Days of Discernment" to consider the doctrinal path they would follow.</w:t>
      </w:r>
    </w:p>
    <w:p>
      <w:pPr>
        <w:spacing w:after="160"/>
      </w:pPr>
      <w:r>
        <w:rPr>
          <w:rFonts w:ascii="Arial" w:cs="Arial" w:eastAsia="Arial" w:hAnsi="Arial"/>
          <w:sz w:val="22"/>
          <w:szCs w:val="22"/>
        </w:rPr>
        <w:t xml:space="preserve">Last week, Peter James Lee, bishop of the Diocese of Virginia, warned the churches of potential legal consequences if they strayed from the Episcopal fold.</w:t>
      </w:r>
    </w:p>
    <w:p>
      <w:pPr>
        <w:spacing w:after="160"/>
      </w:pPr>
      <w:r>
        <w:rPr>
          <w:rFonts w:ascii="Arial" w:cs="Arial" w:eastAsia="Arial" w:hAnsi="Arial"/>
          <w:sz w:val="22"/>
          <w:szCs w:val="22"/>
        </w:rPr>
        <w:t xml:space="preserve">Lee maintained that the diocese owns the real and personal property of the churches. Vestry members are trustees of that property, he said.</w:t>
      </w:r>
    </w:p>
    <w:p>
      <w:pPr>
        <w:spacing w:after="160"/>
      </w:pPr>
      <w:r>
        <w:rPr>
          <w:rFonts w:ascii="Arial" w:cs="Arial" w:eastAsia="Arial" w:hAnsi="Arial"/>
          <w:sz w:val="22"/>
          <w:szCs w:val="22"/>
        </w:rPr>
        <w:t xml:space="preserve">Lee said that vestry members could face "repercussions and possible civil liability" if they attempted to place church property "under the authority of any ecclesial body other than the Diocese of Virginia."</w:t>
      </w:r>
    </w:p>
    <w:p>
      <w:pPr>
        <w:spacing w:after="160"/>
      </w:pPr>
      <w:r>
        <w:rPr>
          <w:rFonts w:ascii="Arial" w:cs="Arial" w:eastAsia="Arial" w:hAnsi="Arial"/>
          <w:sz w:val="22"/>
          <w:szCs w:val="22"/>
        </w:rPr>
        <w:t xml:space="preserve">"You have freedom of conscience," Lee wrote, "but that freedom does not include alienating the property of the church you have sworn to serve."</w:t>
      </w:r>
    </w:p>
    <w:p>
      <w:pPr>
        <w:spacing w:after="160"/>
      </w:pPr>
      <w:r>
        <w:rPr>
          <w:rFonts w:ascii="Arial" w:cs="Arial" w:eastAsia="Arial" w:hAnsi="Arial"/>
          <w:sz w:val="22"/>
          <w:szCs w:val="22"/>
        </w:rPr>
        <w:t xml:space="preserve">"We feel the congregation owns the church at Heathsville," said LeHardy, a former Fredericksburg resident.</w:t>
      </w:r>
    </w:p>
    <w:p>
      <w:pPr>
        <w:spacing w:after="160"/>
      </w:pPr>
      <w:r>
        <w:rPr>
          <w:rFonts w:ascii="Arial" w:cs="Arial" w:eastAsia="Arial" w:hAnsi="Arial"/>
          <w:sz w:val="22"/>
          <w:szCs w:val="22"/>
        </w:rPr>
        <w:t xml:space="preserve">"We're not exactly babes in the woods," he added. "We've vetted all the laws and canons that Lee quoted. We think that we're in pretty good shape. A legal battle would be most un-Christian."</w:t>
      </w:r>
    </w:p>
    <w:p>
      <w:pPr>
        <w:spacing w:after="160"/>
      </w:pPr>
      <w:r>
        <w:rPr>
          <w:rFonts w:ascii="Arial" w:cs="Arial" w:eastAsia="Arial" w:hAnsi="Arial"/>
          <w:sz w:val="22"/>
          <w:szCs w:val="22"/>
        </w:rPr>
        <w:t xml:space="preserve">http://fredericksburg.com/News/FLS/2006/122006/12082006/242468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FREDERICKSBURG, VA: ST. STEPHEN'S CHURCH WILL VOTE TO LEAVE TEC</dc:title>
  <dc:creator>VirtueOnline Archive</dc:creator>
  <cp:lastModifiedBy>Un-named</cp:lastModifiedBy>
  <cp:revision>1</cp:revision>
  <dcterms:created xsi:type="dcterms:W3CDTF">2026-04-22T11:54:27.633Z</dcterms:created>
  <dcterms:modified xsi:type="dcterms:W3CDTF">2026-04-22T11:54:27.633Z</dcterms:modified>
</cp:coreProperties>
</file>

<file path=docProps/custom.xml><?xml version="1.0" encoding="utf-8"?>
<Properties xmlns="http://schemas.openxmlformats.org/officeDocument/2006/custom-properties" xmlns:vt="http://schemas.openxmlformats.org/officeDocument/2006/docPropsVTypes"/>
</file>