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FORESTVILLE, NY: KEEPING THE FAITH, LEAVING THE FOLD</w:t>
      </w:r>
    </w:p>
    <w:p>
      <w:pPr>
        <w:pBdr>
          <w:bottom w:val="single" w:color="AAAAAA" w:sz="6"/>
        </w:pBdr>
        <w:spacing w:after="200" w:before="0"/>
      </w:pPr>
    </w:p>
    <w:p>
      <w:pPr>
        <w:spacing w:after="160"/>
      </w:pPr>
      <w:r>
        <w:rPr>
          <w:rFonts w:ascii="Arial" w:cs="Arial" w:eastAsia="Arial" w:hAnsi="Arial"/>
          <w:sz w:val="22"/>
          <w:szCs w:val="22"/>
        </w:rPr>
        <w:t xml:space="preserve">Episcopal Church Breaks from Diocese of Western New York</w:t>
      </w:r>
    </w:p>
    <w:p>
      <w:pPr>
        <w:spacing w:after="160"/>
      </w:pPr>
      <w:r>
        <w:rPr>
          <w:rFonts w:ascii="Arial" w:cs="Arial" w:eastAsia="Arial" w:hAnsi="Arial"/>
          <w:sz w:val="22"/>
          <w:szCs w:val="22"/>
        </w:rPr>
        <w:t xml:space="preserve">By JOEL CUTHBERT</w:t>
      </w:r>
    </w:p>
    <w:p>
      <w:pPr>
        <w:spacing w:after="160"/>
      </w:pPr>
      <w:r>
        <w:rPr>
          <w:rFonts w:ascii="Arial" w:cs="Arial" w:eastAsia="Arial" w:hAnsi="Arial"/>
          <w:sz w:val="22"/>
          <w:szCs w:val="22"/>
        </w:rPr>
        <w:t xml:space="preserve">The Observer</w:t>
      </w:r>
    </w:p>
    <w:p>
      <w:pPr>
        <w:spacing w:after="160"/>
      </w:pPr>
      <w:r>
        <w:rPr>
          <w:rFonts w:ascii="Arial" w:cs="Arial" w:eastAsia="Arial" w:hAnsi="Arial"/>
          <w:sz w:val="22"/>
          <w:szCs w:val="22"/>
        </w:rPr>
        <w:t xml:space="preserve">http://www.observertoday.com/page/content.detail/id/516507.html?nav=5047</w:t>
      </w:r>
    </w:p>
    <w:p>
      <w:pPr>
        <w:spacing w:after="160"/>
      </w:pPr>
      <w:r>
        <w:rPr>
          <w:rFonts w:ascii="Arial" w:cs="Arial" w:eastAsia="Arial" w:hAnsi="Arial"/>
          <w:sz w:val="22"/>
          <w:szCs w:val="22"/>
        </w:rPr>
        <w:t xml:space="preserve">December 28, 2008</w:t>
      </w:r>
    </w:p>
    <w:p>
      <w:pPr>
        <w:spacing w:after="160"/>
      </w:pPr>
      <w:r>
        <w:rPr>
          <w:rFonts w:ascii="Arial" w:cs="Arial" w:eastAsia="Arial" w:hAnsi="Arial"/>
          <w:sz w:val="22"/>
          <w:szCs w:val="22"/>
        </w:rPr>
        <w:t xml:space="preserve">A theological rift between a local Episcopal Church and the Episcopal Diocese of Western New York led a congregation to re-establish its faith with a new denomination.</w:t>
      </w:r>
    </w:p>
    <w:p>
      <w:pPr>
        <w:spacing w:after="160"/>
      </w:pPr>
      <w:r>
        <w:rPr>
          <w:rFonts w:ascii="Arial" w:cs="Arial" w:eastAsia="Arial" w:hAnsi="Arial"/>
          <w:sz w:val="22"/>
          <w:szCs w:val="22"/>
        </w:rPr>
        <w:t xml:space="preserve">On Dec. 14, a majority of St. Bartholomew's Episcopal Church congregation in Tonawanda left in a split with the diocese over theological differences between the increasingly liberal Episcopal Church and more conservative congregation members, establishing St. Bartholomew's Anglican Church less than a mile away. Now, the small congregation of St. Peter's Episcopal Church in Forestville is following suit with a similar break from the diocese, likely establishing itself as a local mission extension of the new-found St. Bartholomew's Anglican Church.</w:t>
      </w:r>
    </w:p>
    <w:p>
      <w:pPr>
        <w:spacing w:after="160"/>
      </w:pPr>
      <w:r>
        <w:rPr>
          <w:rFonts w:ascii="Arial" w:cs="Arial" w:eastAsia="Arial" w:hAnsi="Arial"/>
          <w:sz w:val="22"/>
          <w:szCs w:val="22"/>
        </w:rPr>
        <w:t xml:space="preserve">"It's already been established in our minds," the Rev. John Mears said regarding St. Peter's break from the diocese and subsequent conversion, "... but we haven't heard a word from the diocese."</w:t>
      </w:r>
    </w:p>
    <w:p>
      <w:pPr>
        <w:spacing w:after="160"/>
      </w:pPr>
      <w:r>
        <w:rPr>
          <w:rFonts w:ascii="Arial" w:cs="Arial" w:eastAsia="Arial" w:hAnsi="Arial"/>
          <w:sz w:val="22"/>
          <w:szCs w:val="22"/>
        </w:rPr>
        <w:t xml:space="preserve">According to Mears, who recently confirmed his congregation's decision to leave the diocese, the Episcopal Church has departed from the true teachings of the Bible and standard church doctrine, whether Anglican, Roman Catholic, Eastern Orthodox or Protestant. The shift toward more liberal beliefs and practices is a shift which has occurred over a number of years, he explained.</w:t>
      </w:r>
    </w:p>
    <w:p>
      <w:pPr>
        <w:spacing w:after="160"/>
      </w:pPr>
      <w:r>
        <w:rPr>
          <w:rFonts w:ascii="Arial" w:cs="Arial" w:eastAsia="Arial" w:hAnsi="Arial"/>
          <w:sz w:val="22"/>
          <w:szCs w:val="22"/>
        </w:rPr>
        <w:t xml:space="preserve">"The matter of homosexuality is only one of many departures from the true teachings that we find in the holy, holy Bible," Mears said, referencing the appointment of openly gay Bishop Gene Robinson. "That's why we're leaving."</w:t>
      </w:r>
    </w:p>
    <w:p>
      <w:pPr>
        <w:spacing w:after="160"/>
      </w:pPr>
      <w:r>
        <w:rPr>
          <w:rFonts w:ascii="Arial" w:cs="Arial" w:eastAsia="Arial" w:hAnsi="Arial"/>
          <w:sz w:val="22"/>
          <w:szCs w:val="22"/>
        </w:rPr>
        <w:t xml:space="preserve">A recent Associated Press story indicated entire dioceses have voted to leave the denomination since the rift between the liberal church and conservative congregations has grown.</w:t>
      </w:r>
    </w:p>
    <w:p>
      <w:pPr>
        <w:spacing w:after="160"/>
      </w:pPr>
      <w:r>
        <w:rPr>
          <w:rFonts w:ascii="Arial" w:cs="Arial" w:eastAsia="Arial" w:hAnsi="Arial"/>
          <w:sz w:val="22"/>
          <w:szCs w:val="22"/>
        </w:rPr>
        <w:t xml:space="preserve">The break from the diocese signified a simultaneous conversion to Anglicanism for St. Peter's, with the church looking to establish itself as something of a mission extension of St. Bartholomew's. The entire congregation - comprised of around 15 members - was of the same mind regarding the break and conversion, Mears added.</w:t>
      </w:r>
    </w:p>
    <w:p>
      <w:pPr>
        <w:spacing w:after="160"/>
      </w:pPr>
      <w:r>
        <w:rPr>
          <w:rFonts w:ascii="Arial" w:cs="Arial" w:eastAsia="Arial" w:hAnsi="Arial"/>
          <w:sz w:val="22"/>
          <w:szCs w:val="22"/>
        </w:rPr>
        <w:t xml:space="preserve">At this time, Mears said the St. Peter's congregation has received no word from the diocese regarding its request to remain at the church facilities which it's occupied since 1834. However, he indicated they will continue on their path, as St. Peter's Anglican Church, whether they have a church building or not.</w:t>
      </w:r>
    </w:p>
    <w:p>
      <w:pPr>
        <w:spacing w:after="160"/>
      </w:pPr>
      <w:r>
        <w:rPr>
          <w:rFonts w:ascii="Arial" w:cs="Arial" w:eastAsia="Arial" w:hAnsi="Arial"/>
          <w:sz w:val="22"/>
          <w:szCs w:val="22"/>
        </w:rPr>
        <w:t xml:space="preserve">The Episcopal Church has around 2.1 million members within the United States, according to the AP story, and is the American counterpart of the Anglican Communion which has around 77 million members worldwide.</w:t>
      </w:r>
    </w:p>
    <w:p>
      <w:pPr>
        <w:spacing w:after="160"/>
      </w:pPr>
      <w:r>
        <w:rPr>
          <w:rFonts w:ascii="Arial" w:cs="Arial" w:eastAsia="Arial" w:hAnsi="Arial"/>
          <w:sz w:val="22"/>
          <w:szCs w:val="22"/>
        </w:rPr>
        <w:t xml:space="preserve">"We're going along our merry little way, right there in the same little church building on Park Street in Forestville," Mears said. "Whether we're going to have to leave that behind remains to be seen."</w:t>
      </w:r>
    </w:p>
    <w:p>
      <w:pPr>
        <w:spacing w:after="160"/>
      </w:pPr>
      <w:r>
        <w:rPr>
          <w:rFonts w:ascii="Arial" w:cs="Arial" w:eastAsia="Arial" w:hAnsi="Arial"/>
          <w:sz w:val="22"/>
          <w:szCs w:val="22"/>
        </w:rPr>
        <w:t xml:space="preserve">Despite Episcopal Church law which states all parish assets belong to the diocese, nearly a dozen conservative church congregations already won a lawsuit in Virginia and were allowed to maintain their church properties according to the AP. However, such rulings are expected to be appealed by the Episcopal Diocese of Virginia. In addition, the decisions were considered atypical based on a unique Virginian law.</w:t>
      </w:r>
    </w:p>
    <w:p>
      <w:pPr>
        <w:spacing w:after="160"/>
      </w:pPr>
      <w:r>
        <w:rPr>
          <w:rFonts w:ascii="Arial" w:cs="Arial" w:eastAsia="Arial" w:hAnsi="Arial"/>
          <w:sz w:val="22"/>
          <w:szCs w:val="22"/>
        </w:rPr>
        <w:t xml:space="preserve">Mears said he believes the diocese hasn't acted on the Forestville congregation's request since the church is so small and represents a relatively insignificant asset to the diocese.</w:t>
      </w:r>
    </w:p>
    <w:p>
      <w:pPr>
        <w:spacing w:after="160"/>
      </w:pPr>
      <w:r>
        <w:rPr>
          <w:rFonts w:ascii="Arial" w:cs="Arial" w:eastAsia="Arial" w:hAnsi="Arial"/>
          <w:sz w:val="22"/>
          <w:szCs w:val="22"/>
        </w:rPr>
        <w:t xml:space="preserve">"Perhaps, from a materialistic point of view, we're not that important," he said.</w:t>
      </w:r>
    </w:p>
    <w:p>
      <w:pPr>
        <w:spacing w:after="160"/>
      </w:pPr>
      <w:r>
        <w:rPr>
          <w:rFonts w:ascii="Arial" w:cs="Arial" w:eastAsia="Arial" w:hAnsi="Arial"/>
          <w:sz w:val="22"/>
          <w:szCs w:val="22"/>
        </w:rPr>
        <w:t xml:space="preserve">Laurie Wozniak, diocesan communication officer, recently spoke on behalf of Bishop J. Michael Garrison to address both the matter of conversion from the Episcopal Church and the request by the St. Peter's congregation to maintain its facilities.</w:t>
      </w:r>
    </w:p>
    <w:p>
      <w:pPr>
        <w:spacing w:after="160"/>
      </w:pPr>
      <w:r>
        <w:rPr>
          <w:rFonts w:ascii="Arial" w:cs="Arial" w:eastAsia="Arial" w:hAnsi="Arial"/>
          <w:sz w:val="22"/>
          <w:szCs w:val="22"/>
        </w:rPr>
        <w:t xml:space="preserve">She explained every decision within the church, including changes in doctrine, are made by a general convention of the entire Episcopal Church which meets every three years. The general convention consists of two houses - the House of Bishops and the House of Deputies, comprised of both clergy and laymen - in which all dioceses and parishes are represented.</w:t>
      </w:r>
    </w:p>
    <w:p>
      <w:pPr>
        <w:spacing w:after="160"/>
      </w:pPr>
      <w:r>
        <w:rPr>
          <w:rFonts w:ascii="Arial" w:cs="Arial" w:eastAsia="Arial" w:hAnsi="Arial"/>
          <w:sz w:val="22"/>
          <w:szCs w:val="22"/>
        </w:rPr>
        <w:t xml:space="preserve">Therefore, the apparent liberal shift in the church, which has alienated certain conservative congregations, is the result of majority beliefs, not an edict imposed in a totalitarian fashion. In fact, she said any diocese within the church can propose a resolution to be considered at the convention.</w:t>
      </w:r>
    </w:p>
    <w:p>
      <w:pPr>
        <w:spacing w:after="160"/>
      </w:pPr>
      <w:r>
        <w:rPr>
          <w:rFonts w:ascii="Arial" w:cs="Arial" w:eastAsia="Arial" w:hAnsi="Arial"/>
          <w:sz w:val="22"/>
          <w:szCs w:val="22"/>
        </w:rPr>
        <w:t xml:space="preserve">"There has always been representation from every diocese at the convention," Wozniak explained, "and, in fact, from our diocese there was a lay-person who was a member of one of the more conservative-thinking churches who was on our delegation."</w:t>
      </w:r>
    </w:p>
    <w:p>
      <w:pPr>
        <w:spacing w:after="160"/>
      </w:pPr>
      <w:r>
        <w:rPr>
          <w:rFonts w:ascii="Arial" w:cs="Arial" w:eastAsia="Arial" w:hAnsi="Arial"/>
          <w:sz w:val="22"/>
          <w:szCs w:val="22"/>
        </w:rPr>
        <w:t xml:space="preserve">Wozniak also said, at this point, there has been no resolution by the diocese regarding the current St. Peter's situation. However, she added, it is unlikely the congregation will be allowed to maintain the church facilities. Although members of the church are free to leave, missions and parishes are entities of the church and not subject to conversion.</w:t>
      </w:r>
    </w:p>
    <w:p>
      <w:pPr>
        <w:spacing w:after="160"/>
      </w:pPr>
      <w:r>
        <w:rPr>
          <w:rFonts w:ascii="Arial" w:cs="Arial" w:eastAsia="Arial" w:hAnsi="Arial"/>
          <w:sz w:val="22"/>
          <w:szCs w:val="22"/>
        </w:rPr>
        <w:t xml:space="preserve">"The diocese is not willing to let property or assets go because we believe that we hold all of those in trust for the Episcopal Church," Wozniak explained.</w:t>
      </w:r>
    </w:p>
    <w:p>
      <w:pPr>
        <w:spacing w:after="160"/>
      </w:pPr>
      <w:r>
        <w:rPr>
          <w:rFonts w:ascii="Arial" w:cs="Arial" w:eastAsia="Arial" w:hAnsi="Arial"/>
          <w:sz w:val="22"/>
          <w:szCs w:val="22"/>
        </w:rPr>
        <w:t xml:space="preserve">The next general convention meeting is scheduled for June 2009, she said, though the matter may not be decided or even discussed at that meeting.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FORESTVILLE, NY: KEEPING THE FAITH, LEAVING THE FOLD</dc:title>
  <dc:creator>VirtueOnline Archive</dc:creator>
  <cp:lastModifiedBy>Un-named</cp:lastModifiedBy>
  <cp:revision>1</cp:revision>
  <dcterms:created xsi:type="dcterms:W3CDTF">2026-04-22T11:54:54.618Z</dcterms:created>
  <dcterms:modified xsi:type="dcterms:W3CDTF">2026-04-22T11:54:54.618Z</dcterms:modified>
</cp:coreProperties>
</file>

<file path=docProps/custom.xml><?xml version="1.0" encoding="utf-8"?>
<Properties xmlns="http://schemas.openxmlformats.org/officeDocument/2006/custom-properties" xmlns:vt="http://schemas.openxmlformats.org/officeDocument/2006/docPropsVTypes"/>
</file>