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FALLS CHURCH, VA: VESTRY PARISH LETTER. "WE WILL DISAFFILIATE FROM TEC"</w:t>
      </w:r>
    </w:p>
    <w:p>
      <w:pPr>
        <w:pBdr>
          <w:bottom w:val="single" w:color="AAAAAA" w:sz="6"/>
        </w:pBdr>
        <w:spacing w:after="200" w:before="0"/>
      </w:pPr>
    </w:p>
    <w:p>
      <w:pPr>
        <w:spacing w:after="240"/>
      </w:pPr>
      <w:r>
        <w:rPr>
          <w:rFonts w:ascii="Arial" w:cs="Arial" w:eastAsia="Arial" w:hAnsi="Arial"/>
          <w:i/>
          <w:iCs/>
          <w:color w:val="666666"/>
          <w:sz w:val="20"/>
          <w:szCs w:val="20"/>
        </w:rPr>
        <w:t xml:space="preserve">FALLS CHURCH, VA: Letter to Parish on Vestry Decision. "We will disaffiliate from TEC"</w:t>
      </w:r>
    </w:p>
    <w:p>
      <w:pPr>
        <w:spacing w:after="160"/>
      </w:pPr>
      <w:r>
        <w:rPr>
          <w:rFonts w:ascii="Arial" w:cs="Arial" w:eastAsia="Arial" w:hAnsi="Arial"/>
          <w:sz w:val="22"/>
          <w:szCs w:val="22"/>
        </w:rPr>
        <w:t xml:space="preserve">To the family of The Falls Church</w:t>
      </w:r>
    </w:p>
    <w:p>
      <w:pPr>
        <w:spacing w:after="160"/>
      </w:pPr>
      <w:r>
        <w:rPr>
          <w:rFonts w:ascii="Arial" w:cs="Arial" w:eastAsia="Arial" w:hAnsi="Arial"/>
          <w:sz w:val="22"/>
          <w:szCs w:val="22"/>
        </w:rPr>
        <w:t xml:space="preserve">November 14, 2006</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I want to inform you of the Vestry decision last night. First let me say how much I appreciated the attitude and tone of mutual love and respect that everyone demonstrated at the parish meeting Sunday afternoon. We all know these are terribly hard decisions, and you showed the love of Christ to one another in our time together. Your thoughtful, wise, and serious comments were very helpful to me and to the vestry in being able to come to a decision last night.</w:t>
      </w:r>
    </w:p>
    <w:p>
      <w:pPr>
        <w:spacing w:after="160"/>
      </w:pPr>
      <w:r>
        <w:rPr>
          <w:rFonts w:ascii="Arial" w:cs="Arial" w:eastAsia="Arial" w:hAnsi="Arial"/>
          <w:sz w:val="22"/>
          <w:szCs w:val="22"/>
        </w:rPr>
        <w:t xml:space="preserve">The decision of the vestry, as we met last night, was to recommend to the congregation that The Falls Church disaffiliate with The Episcopal Church and affiliate with the Anglican District of Virginia, an association of Virginia churches who are joining together to realign traditional Anglicans in Virginia. The district is part of CANA (the Convocation of Anglicans in North America), a branch of the Anglican Communion within the Church of Nigeria that has The Rt. Rev. Martyn Minns as its Bishop. The vote was 15 aye, 2 nay, and 1 abstention.</w:t>
      </w:r>
    </w:p>
    <w:p>
      <w:pPr>
        <w:spacing w:after="160"/>
      </w:pPr>
      <w:r>
        <w:rPr>
          <w:rFonts w:ascii="Arial" w:cs="Arial" w:eastAsia="Arial" w:hAnsi="Arial"/>
          <w:sz w:val="22"/>
          <w:szCs w:val="22"/>
        </w:rPr>
        <w:t xml:space="preserve">The Vestry and I will be providing you with as much information as we can about the Anglican District of Virginia and CANA in the next few weeks. We will have two congregational informational meetings to explain and discuss these matters, as well as to go over the resolution and ballot, which we expect to use in the congregation-wide vote on this matter.</w:t>
      </w:r>
    </w:p>
    <w:p>
      <w:pPr>
        <w:spacing w:after="160"/>
      </w:pPr>
      <w:r>
        <w:rPr>
          <w:rFonts w:ascii="Arial" w:cs="Arial" w:eastAsia="Arial" w:hAnsi="Arial"/>
          <w:sz w:val="22"/>
          <w:szCs w:val="22"/>
        </w:rPr>
        <w:t xml:space="preserve">The first meeting will be next Monday Nov. 20 at 7:30 pm in the Main Sanctuary. The next will be on December 3rd, when the 9:00 am &amp; 11:00 am services will be shortened to have a meeting after each of those services. Please plan to attend! I may also be sending out additional information via email.</w:t>
      </w:r>
    </w:p>
    <w:p>
      <w:pPr>
        <w:spacing w:after="160"/>
      </w:pPr>
      <w:r>
        <w:rPr>
          <w:rFonts w:ascii="Arial" w:cs="Arial" w:eastAsia="Arial" w:hAnsi="Arial"/>
          <w:sz w:val="22"/>
          <w:szCs w:val="22"/>
        </w:rPr>
        <w:t xml:space="preserve">The congregation will decide this matter at a meeting that begins Sunday morning Dec. 10. Please do make plans to vote; I am sure you can appreciate how important that vote - and your individual vote! - will be. This is likely the most important vote that this congregation will take in any of our lifetimes, perhaps ever. The voting times will be stretched over a week to enable those who may be traveling on Sunday to vote. The polls will be open from 9:00 am to 2:00 pm and from 6:00 pm to 8:00 pm on Sunday, December 10th, as well as a couple of hours Tuesday evening, Wednesday afternoon, and mid-day on Saturday the 16th. The results will be announced on Sunday, December 17.</w:t>
      </w:r>
    </w:p>
    <w:p>
      <w:pPr>
        <w:spacing w:after="160"/>
      </w:pPr>
      <w:r>
        <w:rPr>
          <w:rFonts w:ascii="Arial" w:cs="Arial" w:eastAsia="Arial" w:hAnsi="Arial"/>
          <w:sz w:val="22"/>
          <w:szCs w:val="22"/>
        </w:rPr>
        <w:t xml:space="preserve">We have informed the Rt. Rev. Peter James Lee, Bishop of the Diocese of Virginia, of the vestry's decision. As a congregation, we are following a protocol, approved by the Diocese, that sets out a procedure for congregations considering whether to sever ties with The Episcopal Church.</w:t>
      </w:r>
    </w:p>
    <w:p>
      <w:pPr>
        <w:spacing w:after="160"/>
      </w:pPr>
      <w:r>
        <w:rPr>
          <w:rFonts w:ascii="Arial" w:cs="Arial" w:eastAsia="Arial" w:hAnsi="Arial"/>
          <w:sz w:val="22"/>
          <w:szCs w:val="22"/>
        </w:rPr>
        <w:t xml:space="preserve">At the outset of last night's meeting we prayed for the wisdom of God as described in James 4:17-"But the wisdom from above is first pure, peaceable, gentle, open to reason, full of mercy and good fruits, impartial and sincere." Those qualities characterized the tone and conversation all night long. At the end of the evening, the sentiments of this prayer were in our hearts as we gathered at the chancel rail for prayer:</w:t>
      </w:r>
    </w:p>
    <w:p>
      <w:pPr>
        <w:spacing w:after="160"/>
      </w:pPr>
      <w:r>
        <w:rPr>
          <w:rFonts w:ascii="Arial" w:cs="Arial" w:eastAsia="Arial" w:hAnsi="Arial"/>
          <w:sz w:val="22"/>
          <w:szCs w:val="22"/>
        </w:rPr>
        <w:t xml:space="preserve">"Direct us, oh Lord, in all our doings, with thy most gracious favor, and further us with thy continual help; that in all our works, begun, continued, and ended in thee, we may glorify thy holy name, and finally, by thy mercy, obtain everlasting life; through Jesus Christ our Lord, Amen." (BCP, p. 832)</w:t>
      </w:r>
    </w:p>
    <w:p>
      <w:pPr>
        <w:spacing w:after="160"/>
      </w:pPr>
      <w:r>
        <w:rPr>
          <w:rFonts w:ascii="Arial" w:cs="Arial" w:eastAsia="Arial" w:hAnsi="Arial"/>
          <w:sz w:val="22"/>
          <w:szCs w:val="22"/>
        </w:rPr>
        <w:t xml:space="preserve">Please continue to keep this a matter of earnest and heartfelt prayer.</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John Yates</w:t>
      </w:r>
    </w:p>
    <w:p>
      <w:pPr>
        <w:spacing w:after="160"/>
      </w:pPr>
      <w:r>
        <w:rPr>
          <w:rFonts w:ascii="Arial" w:cs="Arial" w:eastAsia="Arial" w:hAnsi="Arial"/>
          <w:sz w:val="22"/>
          <w:szCs w:val="22"/>
        </w:rPr>
        <w:t xml:space="preserve">Rector of The Falls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VIRGINIA: Two Vestries Vote to Recommend Separating from The Episcopal Church</w:t>
      </w:r>
    </w:p>
    <w:p>
      <w:pPr>
        <w:spacing w:after="160"/>
      </w:pPr>
      <w:r>
        <w:rPr>
          <w:rFonts w:ascii="Arial" w:cs="Arial" w:eastAsia="Arial" w:hAnsi="Arial"/>
          <w:sz w:val="22"/>
          <w:szCs w:val="22"/>
        </w:rPr>
        <w:t xml:space="preserve">News Release from the Diocese of Virginia</w:t>
      </w:r>
    </w:p>
    <w:p>
      <w:pPr>
        <w:spacing w:after="160"/>
      </w:pPr>
      <w:r>
        <w:rPr>
          <w:rFonts w:ascii="Arial" w:cs="Arial" w:eastAsia="Arial" w:hAnsi="Arial"/>
          <w:sz w:val="22"/>
          <w:szCs w:val="22"/>
        </w:rPr>
        <w:t xml:space="preserve">November 15, 2006</w:t>
      </w:r>
    </w:p>
    <w:p>
      <w:pPr>
        <w:spacing w:after="160"/>
      </w:pPr>
      <w:r>
        <w:rPr>
          <w:rFonts w:ascii="Arial" w:cs="Arial" w:eastAsia="Arial" w:hAnsi="Arial"/>
          <w:sz w:val="22"/>
          <w:szCs w:val="22"/>
        </w:rPr>
        <w:t xml:space="preserve">The Vestries of Truro Church, Fairfax and The Falls Church, Falls Church, two Episcopal congregations in The Diocese of Virginia, voted Monday night to recommend to their congregations that they sever ties to The Episcopal Church. The vestry decisions follow the conclusion of a period of "40 Days of Discernment" in each congregation.</w:t>
      </w:r>
    </w:p>
    <w:p>
      <w:pPr>
        <w:spacing w:after="160"/>
      </w:pPr>
      <w:r>
        <w:rPr>
          <w:rFonts w:ascii="Arial" w:cs="Arial" w:eastAsia="Arial" w:hAnsi="Arial"/>
          <w:sz w:val="22"/>
          <w:szCs w:val="22"/>
        </w:rPr>
        <w:t xml:space="preserve">"We are very, very sad that the vestries are going to recommend to the congregations that they sever ties to The Episcopal Church," said Bishop Lee.</w:t>
      </w:r>
    </w:p>
    <w:p>
      <w:pPr>
        <w:spacing w:after="160"/>
      </w:pPr>
      <w:r>
        <w:rPr>
          <w:rFonts w:ascii="Arial" w:cs="Arial" w:eastAsia="Arial" w:hAnsi="Arial"/>
          <w:sz w:val="22"/>
          <w:szCs w:val="22"/>
        </w:rPr>
        <w:t xml:space="preserve">In a letter to his congregation communicating the decision, the Rev. John Yates, rector of The Falls Church, asserted that the congregation is following a protocol approved by the Diocese that sets out a procedure for congregations considering whether to sever ties with The Episcopal Church.</w:t>
      </w:r>
    </w:p>
    <w:p>
      <w:pPr>
        <w:spacing w:after="160"/>
      </w:pPr>
      <w:r>
        <w:rPr>
          <w:rFonts w:ascii="Arial" w:cs="Arial" w:eastAsia="Arial" w:hAnsi="Arial"/>
          <w:sz w:val="22"/>
          <w:szCs w:val="22"/>
        </w:rPr>
        <w:t xml:space="preserve">"There is no approved protocol," explained Patrick Getlein, Secretary of the Diocese.</w:t>
      </w:r>
    </w:p>
    <w:p>
      <w:pPr>
        <w:spacing w:after="160"/>
      </w:pPr>
      <w:r>
        <w:rPr>
          <w:rFonts w:ascii="Arial" w:cs="Arial" w:eastAsia="Arial" w:hAnsi="Arial"/>
          <w:sz w:val="22"/>
          <w:szCs w:val="22"/>
        </w:rPr>
        <w:t xml:space="preserve">At a meeting of the Executive Board and Standing Committee last Thursday in Burke, members of those bodies received and considered the report of the Special Committee set up by Bishop Lee in late 2005 to help those congregations continuing in conflict over the decisions of the 75th General Convention in 2003 to get on with their mission in as close a union as possible with the Diocese of Virginia. The report contains a section entitled Protocol for Departing Congregations.</w:t>
      </w:r>
    </w:p>
    <w:p>
      <w:pPr>
        <w:spacing w:after="160"/>
      </w:pPr>
      <w:r>
        <w:rPr>
          <w:rFonts w:ascii="Arial" w:cs="Arial" w:eastAsia="Arial" w:hAnsi="Arial"/>
          <w:sz w:val="22"/>
          <w:szCs w:val="22"/>
        </w:rPr>
        <w:t xml:space="preserve">"The Executive Board and Standing Committee both voted to receive the report but it is inaccurate to say it was endorsed or approved," explained Mr. Getlein.</w:t>
      </w:r>
    </w:p>
    <w:p>
      <w:pPr>
        <w:spacing w:after="160"/>
      </w:pPr>
      <w:r>
        <w:rPr>
          <w:rFonts w:ascii="Arial" w:cs="Arial" w:eastAsia="Arial" w:hAnsi="Arial"/>
          <w:sz w:val="22"/>
          <w:szCs w:val="22"/>
        </w:rPr>
        <w:t xml:space="preserve">"There is no protocol," said Col. Jean Reed, president of the Standing Committee. "The Standing Committee intends to meet with those churches proposing to separate from The Episcopal Church and review their situations on a case by case basis."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FALLS CHURCH, VA: VESTRY PARISH LETTER. "WE WILL DISAFFILIATE FROM TEC"</dc:title>
  <dc:creator>VirtueOnline Archive</dc:creator>
  <cp:lastModifiedBy>Un-named</cp:lastModifiedBy>
  <cp:revision>1</cp:revision>
  <dcterms:created xsi:type="dcterms:W3CDTF">2026-04-22T11:54:26.764Z</dcterms:created>
  <dcterms:modified xsi:type="dcterms:W3CDTF">2026-04-22T11:54:26.764Z</dcterms:modified>
</cp:coreProperties>
</file>

<file path=docProps/custom.xml><?xml version="1.0" encoding="utf-8"?>
<Properties xmlns="http://schemas.openxmlformats.org/officeDocument/2006/custom-properties" xmlns:vt="http://schemas.openxmlformats.org/officeDocument/2006/docPropsVTypes"/>
</file>