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CAMINO REAL: EPISCOPAL DIOCESE TO TAP NEW BISHOP FROM SLATE OF FIVE</w:t>
      </w:r>
    </w:p>
    <w:p>
      <w:pPr>
        <w:pBdr>
          <w:bottom w:val="single" w:color="AAAAAA" w:sz="6"/>
        </w:pBdr>
        <w:spacing w:after="200" w:before="0"/>
      </w:pPr>
    </w:p>
    <w:p>
      <w:pPr>
        <w:spacing w:after="160"/>
      </w:pPr>
      <w:r>
        <w:rPr>
          <w:rFonts w:ascii="Arial" w:cs="Arial" w:eastAsia="Arial" w:hAnsi="Arial"/>
          <w:sz w:val="22"/>
          <w:szCs w:val="22"/>
        </w:rPr>
        <w:t xml:space="preserve">Declining Sunday attendance among the challenges new church leader will face</w:t>
      </w:r>
    </w:p>
    <w:p>
      <w:pPr>
        <w:spacing w:after="160"/>
      </w:pPr>
      <w:r>
        <w:rPr>
          <w:rFonts w:ascii="Arial" w:cs="Arial" w:eastAsia="Arial" w:hAnsi="Arial"/>
          <w:sz w:val="22"/>
          <w:szCs w:val="22"/>
        </w:rPr>
        <w:t xml:space="preserve">By Kim Vo</w:t>
      </w:r>
    </w:p>
    <w:p>
      <w:pPr>
        <w:spacing w:after="160"/>
      </w:pPr>
      <w:r>
        <w:rPr>
          <w:rFonts w:ascii="Arial" w:cs="Arial" w:eastAsia="Arial" w:hAnsi="Arial"/>
          <w:sz w:val="22"/>
          <w:szCs w:val="22"/>
        </w:rPr>
        <w:t xml:space="preserve">MEDIANEWS STAFF</w:t>
      </w:r>
    </w:p>
    <w:p>
      <w:pPr>
        <w:spacing w:after="160"/>
      </w:pPr>
      <w:r>
        <w:rPr>
          <w:rFonts w:ascii="Arial" w:cs="Arial" w:eastAsia="Arial" w:hAnsi="Arial"/>
          <w:sz w:val="22"/>
          <w:szCs w:val="22"/>
        </w:rPr>
        <w:t xml:space="preserve">http://tinyurl.com/2y9lzv</w:t>
      </w:r>
    </w:p>
    <w:p>
      <w:pPr>
        <w:spacing w:after="160"/>
      </w:pPr>
      <w:r>
        <w:rPr>
          <w:rFonts w:ascii="Arial" w:cs="Arial" w:eastAsia="Arial" w:hAnsi="Arial"/>
          <w:sz w:val="22"/>
          <w:szCs w:val="22"/>
        </w:rPr>
        <w:t xml:space="preserve">6/16/2007</w:t>
      </w:r>
    </w:p>
    <w:p>
      <w:pPr>
        <w:spacing w:after="160"/>
      </w:pPr>
      <w:r>
        <w:rPr>
          <w:rFonts w:ascii="Arial" w:cs="Arial" w:eastAsia="Arial" w:hAnsi="Arial"/>
          <w:sz w:val="22"/>
          <w:szCs w:val="22"/>
        </w:rPr>
        <w:t xml:space="preserve">When yet another bishop resigned under pressure, local Episcopalians were so fractured that they spent the last three years in reflection and trying to heal divisions within the diocese.</w:t>
      </w:r>
    </w:p>
    <w:p>
      <w:pPr>
        <w:spacing w:after="160"/>
      </w:pPr>
      <w:r>
        <w:rPr>
          <w:rFonts w:ascii="Arial" w:cs="Arial" w:eastAsia="Arial" w:hAnsi="Arial"/>
          <w:sz w:val="22"/>
          <w:szCs w:val="22"/>
        </w:rPr>
        <w:t xml:space="preserve">Now, members of the Diocese of El Camino Real say they're ready for the next step: picking one of the five candidates to lead them forward. Whoever wins the post today inherits many challenges: a diocese where the wounds are not fully healed and Sunday attendance continues to fall. Plus, the bishop will lead a sprawling five-county region that includes a multitude of languages, cultures and even geography.</w:t>
      </w:r>
    </w:p>
    <w:p>
      <w:pPr>
        <w:spacing w:after="160"/>
      </w:pPr>
      <w:r>
        <w:rPr>
          <w:rFonts w:ascii="Arial" w:cs="Arial" w:eastAsia="Arial" w:hAnsi="Arial"/>
          <w:sz w:val="22"/>
          <w:szCs w:val="22"/>
        </w:rPr>
        <w:t xml:space="preserve">Pat Coles, who attends St. Jude in Cupertino, figures they could better do God's work "if we could all get on the same page," she said. "If we weren't struggling in ourselves, among ourselves."</w:t>
      </w:r>
    </w:p>
    <w:p>
      <w:pPr>
        <w:spacing w:after="160"/>
      </w:pPr>
      <w:r>
        <w:rPr>
          <w:rFonts w:ascii="Arial" w:cs="Arial" w:eastAsia="Arial" w:hAnsi="Arial"/>
          <w:sz w:val="22"/>
          <w:szCs w:val="22"/>
        </w:rPr>
        <w:t xml:space="preserve">As they met with candidates, it was clear that the local Episcopalians are mindful of their contentious past. "How have you handled divisive decisions?" they asked the candidates again and again. And also, how did they counsel those alienated by such decisions?</w:t>
      </w:r>
    </w:p>
    <w:p>
      <w:pPr>
        <w:spacing w:after="160"/>
      </w:pPr>
      <w:r>
        <w:rPr>
          <w:rFonts w:ascii="Arial" w:cs="Arial" w:eastAsia="Arial" w:hAnsi="Arial"/>
          <w:sz w:val="22"/>
          <w:szCs w:val="22"/>
        </w:rPr>
        <w:t xml:space="preserve">They, too, wanted to know if candidates had revived struggling congregations. And, they asked their position on including homosexuals in all aspects of ministry, a nod to the turmoil in the international communion after the 2003 confirmation of openly gay Bishop V. Gene Robinson.</w:t>
      </w:r>
    </w:p>
    <w:p>
      <w:pPr>
        <w:spacing w:after="160"/>
      </w:pPr>
      <w:r>
        <w:rPr>
          <w:rFonts w:ascii="Arial" w:cs="Arial" w:eastAsia="Arial" w:hAnsi="Arial"/>
          <w:sz w:val="22"/>
          <w:szCs w:val="22"/>
        </w:rPr>
        <w:t xml:space="preserve">In some ways, the Diocese of El Camino should be used to controversy. It was born out of rebellion in 1980, when it broke off from the</w:t>
      </w:r>
    </w:p>
    <w:p>
      <w:pPr>
        <w:spacing w:after="160"/>
      </w:pPr>
      <w:r>
        <w:rPr>
          <w:rFonts w:ascii="Arial" w:cs="Arial" w:eastAsia="Arial" w:hAnsi="Arial"/>
          <w:sz w:val="22"/>
          <w:szCs w:val="22"/>
        </w:rPr>
        <w:t xml:space="preserve">Diocese of California, headquartered in San Francisco. Therefore, members say its turmoil should be understood under this lens: the spasms of a young diocese trying to find its voice and its purpose.</w:t>
      </w:r>
    </w:p>
    <w:p>
      <w:pPr>
        <w:spacing w:after="160"/>
      </w:pPr>
      <w:r>
        <w:rPr>
          <w:rFonts w:ascii="Arial" w:cs="Arial" w:eastAsia="Arial" w:hAnsi="Arial"/>
          <w:sz w:val="22"/>
          <w:szCs w:val="22"/>
        </w:rPr>
        <w:t xml:space="preserve">Bishop Shannon Mallory led the diocese from 1980 to 1990. He was followed by Bishop Richard Shimpfky, who resigned in 2004. In both cases, congregants say, the bishops were forced out because of personality clashes and power struggles within the diocese.</w:t>
      </w:r>
    </w:p>
    <w:p>
      <w:pPr>
        <w:spacing w:after="160"/>
      </w:pPr>
      <w:r>
        <w:rPr>
          <w:rFonts w:ascii="Arial" w:cs="Arial" w:eastAsia="Arial" w:hAnsi="Arial"/>
          <w:sz w:val="22"/>
          <w:szCs w:val="22"/>
        </w:rPr>
        <w:t xml:space="preserve">With Shimpfky, things had deteriorated so badly that a priest yelled, "You're a liar!" at him during a meeting. A key committee later filed ecclesiastical charges against the bishop.</w:t>
      </w:r>
    </w:p>
    <w:p>
      <w:pPr>
        <w:spacing w:after="160"/>
      </w:pPr>
      <w:r>
        <w:rPr>
          <w:rFonts w:ascii="Arial" w:cs="Arial" w:eastAsia="Arial" w:hAnsi="Arial"/>
          <w:sz w:val="22"/>
          <w:szCs w:val="22"/>
        </w:rPr>
        <w:t xml:space="preserve">Since then, congregants and leaders have tried to work in more collaborative manner, even when people disagreed.</w:t>
      </w:r>
    </w:p>
    <w:p>
      <w:pPr>
        <w:spacing w:after="160"/>
      </w:pPr>
      <w:r>
        <w:rPr>
          <w:rFonts w:ascii="Arial" w:cs="Arial" w:eastAsia="Arial" w:hAnsi="Arial"/>
          <w:sz w:val="22"/>
          <w:szCs w:val="22"/>
        </w:rPr>
        <w:t xml:space="preserve">"We've gone through a process of healing and finding out who we are and where we want to go," said Assisting Bishop Sylvestre Romero.</w:t>
      </w:r>
    </w:p>
    <w:p>
      <w:pPr>
        <w:spacing w:after="160"/>
      </w:pPr>
      <w:r>
        <w:rPr>
          <w:rFonts w:ascii="Arial" w:cs="Arial" w:eastAsia="Arial" w:hAnsi="Arial"/>
          <w:sz w:val="22"/>
          <w:szCs w:val="22"/>
        </w:rPr>
        <w:t xml:space="preserve">Part of the reflection over the past three years involved recognizing the importance of avoiding past mistakes.</w:t>
      </w:r>
    </w:p>
    <w:p>
      <w:pPr>
        <w:spacing w:after="160"/>
      </w:pPr>
      <w:r>
        <w:rPr>
          <w:rFonts w:ascii="Arial" w:cs="Arial" w:eastAsia="Arial" w:hAnsi="Arial"/>
          <w:sz w:val="22"/>
          <w:szCs w:val="22"/>
        </w:rPr>
        <w:t xml:space="preserve">"... We must not 'lose' another bishop," read a 2006 diocese evaluation. "The calling of the next bishop is extremely important work."</w:t>
      </w:r>
    </w:p>
    <w:p>
      <w:pPr>
        <w:spacing w:after="160"/>
      </w:pPr>
      <w:r>
        <w:rPr>
          <w:rFonts w:ascii="Arial" w:cs="Arial" w:eastAsia="Arial" w:hAnsi="Arial"/>
          <w:sz w:val="22"/>
          <w:szCs w:val="22"/>
        </w:rPr>
        <w:t xml:space="preserve">Some of the candidates have been impressed. "I've appreciated your deep and sometimes painful honesty," the Rev. Mary Gray-Reeves, a candidate for the job, told Episcopalians gathered at St. Andrew's Church recently. "I don't think I've encountered an ounce of denial."</w:t>
      </w:r>
    </w:p>
    <w:p>
      <w:pPr>
        <w:spacing w:after="160"/>
      </w:pPr>
      <w:r>
        <w:rPr>
          <w:rFonts w:ascii="Arial" w:cs="Arial" w:eastAsia="Arial" w:hAnsi="Arial"/>
          <w:sz w:val="22"/>
          <w:szCs w:val="22"/>
        </w:rPr>
        <w:t xml:space="preserve">The Rev. David Bird said he's looking forward to having a bishop back at the helm. The very word "episcopal" means governed by bishops.</w:t>
      </w:r>
    </w:p>
    <w:p>
      <w:pPr>
        <w:spacing w:after="160"/>
      </w:pPr>
      <w:r>
        <w:rPr>
          <w:rFonts w:ascii="Arial" w:cs="Arial" w:eastAsia="Arial" w:hAnsi="Arial"/>
          <w:sz w:val="22"/>
          <w:szCs w:val="22"/>
        </w:rPr>
        <w:t xml:space="preserve">"Every community needs a leader rather than a manager," said Bird, rector at Trinity Cathedral in downtown San Jose. For him, important qualities for the new bishop would include a "leader and visionary ... .Someone who has a very committed, thoughtful faith. And because of that, can get people behind him or her."</w:t>
      </w:r>
    </w:p>
    <w:p>
      <w:pPr>
        <w:spacing w:after="160"/>
      </w:pPr>
      <w:r>
        <w:rPr>
          <w:rFonts w:ascii="Arial" w:cs="Arial" w:eastAsia="Arial" w:hAnsi="Arial"/>
          <w:sz w:val="22"/>
          <w:szCs w:val="22"/>
        </w:rPr>
        <w:t xml:space="preserve">The five candidates for bishop are: Rev. Paige Blair, rector of St. George's Church in Maine; Rev. David Breuer, rector of St. Luke's Episcopal Church in Los Gatos; Rev. Mary Gray-Reeves, the Diocese of Southeast Florida's archdeacon for deployment; Rev. Gale Davis Morris, rector of Church of the Good Shepherd in Massachusetts; and Rev. John Palarine, rector of the Episcopal Church of Our Savior in Florida.</w:t>
      </w:r>
    </w:p>
    <w:p>
      <w:pPr>
        <w:spacing w:after="160"/>
      </w:pPr>
      <w:r>
        <w:rPr>
          <w:rFonts w:ascii="Arial" w:cs="Arial" w:eastAsia="Arial" w:hAnsi="Arial"/>
          <w:sz w:val="22"/>
          <w:szCs w:val="22"/>
        </w:rPr>
        <w:t xml:space="preserve">As candidates met with congregants recently, a youthful-looking Blair revealed that someone told her people were hesitant to vote for her. They worried she would get "roughed up" by the job. She's tougher than she looks, Blair assured the gathering.</w:t>
      </w:r>
    </w:p>
    <w:p>
      <w:pPr>
        <w:spacing w:after="160"/>
      </w:pPr>
      <w:r>
        <w:rPr>
          <w:rFonts w:ascii="Arial" w:cs="Arial" w:eastAsia="Arial" w:hAnsi="Arial"/>
          <w:sz w:val="22"/>
          <w:szCs w:val="22"/>
        </w:rPr>
        <w:t xml:space="preserve">But their protectiveness was telling, she said. "You're practicing being in a different relationship with your bishop."</w:t>
      </w:r>
    </w:p>
    <w:p>
      <w:pPr>
        <w:spacing w:after="160"/>
      </w:pPr>
      <w:r>
        <w:rPr>
          <w:rFonts w:ascii="Arial" w:cs="Arial" w:eastAsia="Arial" w:hAnsi="Arial"/>
          <w:sz w:val="22"/>
          <w:szCs w:val="22"/>
        </w:rPr>
        <w:t xml:space="preserve">Members hope a new bishop will help congregants focus on future needs, such as growing the diocese, which has seen its numbers dip even as the region's population swelled.</w:t>
      </w:r>
    </w:p>
    <w:p>
      <w:pPr>
        <w:spacing w:after="160"/>
      </w:pPr>
      <w:r>
        <w:rPr>
          <w:rFonts w:ascii="Arial" w:cs="Arial" w:eastAsia="Arial" w:hAnsi="Arial"/>
          <w:sz w:val="22"/>
          <w:szCs w:val="22"/>
        </w:rPr>
        <w:t xml:space="preserve">The diocese - which includes Santa Clara, Santa Cruz, San Benito, Monterey and San Luis Obispo counties - counts about 14,000 members, and averages 5,200 people for Sunday service. That's down from 6,500 in 2000.</w:t>
      </w:r>
    </w:p>
    <w:p>
      <w:pPr>
        <w:spacing w:after="160"/>
      </w:pPr>
      <w:r>
        <w:rPr>
          <w:rFonts w:ascii="Arial" w:cs="Arial" w:eastAsia="Arial" w:hAnsi="Arial"/>
          <w:sz w:val="22"/>
          <w:szCs w:val="22"/>
        </w:rPr>
        <w:t xml:space="preserve">Officials project the Sunday attendance will continue falling, reaching about 4,400 by 2009. The diocese is losing members at a faster rate than the national Episcopal Church, documents show.</w:t>
      </w:r>
    </w:p>
    <w:p>
      <w:pPr>
        <w:spacing w:after="160"/>
      </w:pPr>
      <w:r>
        <w:rPr>
          <w:rFonts w:ascii="Arial" w:cs="Arial" w:eastAsia="Arial" w:hAnsi="Arial"/>
          <w:sz w:val="22"/>
          <w:szCs w:val="22"/>
        </w:rPr>
        <w:t xml:space="preserve">Congregants are eager to turn this around. They're proud of the progress they've made and want to get to the business of religion such as charity and evangelism.</w:t>
      </w:r>
    </w:p>
    <w:p>
      <w:pPr>
        <w:spacing w:after="160"/>
      </w:pPr>
      <w:r>
        <w:rPr>
          <w:rFonts w:ascii="Arial" w:cs="Arial" w:eastAsia="Arial" w:hAnsi="Arial"/>
          <w:sz w:val="22"/>
          <w:szCs w:val="22"/>
        </w:rPr>
        <w:t xml:space="preserve">"We're ready to launch," said Bill Bennett, who attends St. Luke's in Los Gatos.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CAMINO REAL: EPISCOPAL DIOCESE TO TAP NEW BISHOP FROM SLATE OF FIVE</dc:title>
  <dc:creator>VirtueOnline Archive</dc:creator>
  <cp:lastModifiedBy>Un-named</cp:lastModifiedBy>
  <cp:revision>1</cp:revision>
  <dcterms:created xsi:type="dcterms:W3CDTF">2026-04-22T11:54:33.445Z</dcterms:created>
  <dcterms:modified xsi:type="dcterms:W3CDTF">2026-04-22T11:54:33.445Z</dcterms:modified>
</cp:coreProperties>
</file>

<file path=docProps/custom.xml><?xml version="1.0" encoding="utf-8"?>
<Properties xmlns="http://schemas.openxmlformats.org/officeDocument/2006/custom-properties" xmlns:vt="http://schemas.openxmlformats.org/officeDocument/2006/docPropsVTypes"/>
</file>