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COMPLAINT FILED AGAINST PB*THE FALLS CHURCH LOSES TO TEC*D OF SC SEEKS NEW HOME</w:t>
      </w:r>
    </w:p>
    <w:p>
      <w:pPr>
        <w:pBdr>
          <w:bottom w:val="single" w:color="AAAAAA" w:sz="6"/>
        </w:pBdr>
        <w:spacing w:after="200" w:before="0"/>
      </w:pPr>
    </w:p>
    <w:p>
      <w:pPr>
        <w:spacing w:after="160"/>
      </w:pPr>
      <w:r>
        <w:rPr>
          <w:rFonts w:ascii="Arial" w:cs="Arial" w:eastAsia="Arial" w:hAnsi="Arial"/>
          <w:sz w:val="22"/>
          <w:szCs w:val="22"/>
        </w:rPr>
        <w:t xml:space="preserve">The New Birth, sudden or gradual? Is conversion sudden or gradual? If by 'conversion' is really meant regeneration, the answer can only be 'sudden', for if words have meaning, 'birth' is a sudden and dramatic crisis. Of course, there are months of preparation before birth. Of course, too, there are years of growth after birth, but birth itself is an almost instantaneous experience. So it is with the new birth. There may be months in which the Holy Spirit begins to convince a man of his sin and turn his thoughts to Christ as the Saviour of sinners. There may be months in which a man feels himself drawn by the magnetism of Christ. There will also be years of development in the Christian life after the new birth. 'As newborn babes, desire the sincere milk of the Word, that ye may grow thereby' (1 Pet. 2:2). The New Testament speaks of a growth in knowledge and holiness, in faith and love. A Christian's progress is likened to the gradual development of a child into maturity. But the months of pre-natal preparation and the years of post-natal growth must not be allowed to disguise the suddenness of birth itself. Further, what growth is to birth, sanctification is to justification. Justification, like birth, is sudden. Sanctification, like growth, is gradual. Justification is a legal metaphor and indicates the judge's sentence when he pronounces the sinner righteous. The trial may take some time, and when it is over the justified sinner will take a lifetime to manifest in character the righteousness he has been accorded in standing, but the judge's sentence of justification is pronounced in a matter of seconds. God's initial work in the soul then, whether we call it regeneration or justification, the experience of a new birth or the reception of a new status, is sudden. It cannot be anything else. --- John R.W. Stott</w:t>
      </w:r>
    </w:p>
    <w:p>
      <w:pPr>
        <w:spacing w:after="160"/>
      </w:pPr>
      <w:r>
        <w:rPr>
          <w:rFonts w:ascii="Arial" w:cs="Arial" w:eastAsia="Arial" w:hAnsi="Arial"/>
          <w:sz w:val="22"/>
          <w:szCs w:val="22"/>
        </w:rPr>
        <w:t xml:space="preserve">The current state of the Episcopal Church and other Western mainline traditions is the consequence of academically respectable theology that has gone from speculative, to heterodox, to pagan. --- Robert S. Munday</w:t>
      </w:r>
    </w:p>
    <w:p>
      <w:pPr>
        <w:spacing w:after="160"/>
      </w:pPr>
      <w:r>
        <w:rPr>
          <w:rFonts w:ascii="Arial" w:cs="Arial" w:eastAsia="Arial" w:hAnsi="Arial"/>
          <w:sz w:val="22"/>
          <w:szCs w:val="22"/>
        </w:rPr>
        <w:t xml:space="preserve">"Our churches only attract self-reflecting diversity and misfit Anglo Saxons. We've convinced the misfits and oddballs that Jesus can't save them. Only through a shared economy and more anti-racism training can they hope for any relief from their unforgivable sins of unearned white privilege. We must bring them into the church so we can hold them accountable by surrounding them with diversity. Jesus isn't the answer - humiliation is, and that is what we offer now. Everyone agrees that Anglo Saxons deserve retributive humiliation for past injustices fueled by their intolerance and insensitivity." --- Anonymous</w:t>
      </w:r>
    </w:p>
    <w:p>
      <w:pPr>
        <w:spacing w:after="160"/>
      </w:pPr>
      <w:r>
        <w:rPr>
          <w:rFonts w:ascii="Arial" w:cs="Arial" w:eastAsia="Arial" w:hAnsi="Arial"/>
          <w:sz w:val="22"/>
          <w:szCs w:val="22"/>
        </w:rPr>
        <w:t xml:space="preserve">There have been two competing (and irreconcilable) trends in the Episcopal Church for the past fifty years: A growing spiritual renewal and a growing theological heterodoxy. --- Robert S. Munday</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14, 2014</w:t>
      </w:r>
    </w:p>
    <w:p>
      <w:pPr>
        <w:spacing w:after="160"/>
      </w:pPr>
      <w:r>
        <w:rPr>
          <w:rFonts w:ascii="Arial" w:cs="Arial" w:eastAsia="Arial" w:hAnsi="Arial"/>
          <w:sz w:val="22"/>
          <w:szCs w:val="22"/>
        </w:rPr>
        <w:t xml:space="preserve">HATE. There was a time when one talked of hate, one spoke of hatred towards say a Hitler, a Stalin, a Mao Tse Tung, or a figure of similar contempt or a petulant child having a temper tantrum might scream at his mother "I hate you".</w:t>
      </w:r>
    </w:p>
    <w:p>
      <w:pPr>
        <w:spacing w:after="160"/>
      </w:pPr>
      <w:r>
        <w:rPr>
          <w:rFonts w:ascii="Arial" w:cs="Arial" w:eastAsia="Arial" w:hAnsi="Arial"/>
          <w:sz w:val="22"/>
          <w:szCs w:val="22"/>
        </w:rPr>
        <w:t xml:space="preserve">Today the word "hate" is taking on a new, wider and dangerous meaning with, I believe, disastrous consequences. If, for example one disagrees with someone's behavior, that person is now apparently filled with hate.</w:t>
      </w:r>
    </w:p>
    <w:p>
      <w:pPr>
        <w:spacing w:after="160"/>
      </w:pPr>
      <w:r>
        <w:rPr>
          <w:rFonts w:ascii="Arial" w:cs="Arial" w:eastAsia="Arial" w:hAnsi="Arial"/>
          <w:sz w:val="22"/>
          <w:szCs w:val="22"/>
        </w:rPr>
        <w:t xml:space="preserve">Homosexuals say that anyone who disagrees with the way they behave are hate mongers. It is now common currency that if a person wants reparative therapy, it is labelled as hatred towards gays. If a baker, out of religious conviction, refuses to bake a wedding cake for two homosexuals, that is hatred. It is a lie of course, but it is uttered with complete conviction by homosexual activists who are quick to brand anyone who disagrees with them with the label "hate".</w:t>
      </w:r>
    </w:p>
    <w:p>
      <w:pPr>
        <w:spacing w:after="160"/>
      </w:pPr>
      <w:r>
        <w:rPr>
          <w:rFonts w:ascii="Arial" w:cs="Arial" w:eastAsia="Arial" w:hAnsi="Arial"/>
          <w:sz w:val="22"/>
          <w:szCs w:val="22"/>
        </w:rPr>
        <w:t xml:space="preserve">Disagreement, even polite disagreement, is now labeled hate, especially if someone's ox is being gored.</w:t>
      </w:r>
    </w:p>
    <w:p>
      <w:pPr>
        <w:spacing w:after="160"/>
      </w:pPr>
      <w:r>
        <w:rPr>
          <w:rFonts w:ascii="Arial" w:cs="Arial" w:eastAsia="Arial" w:hAnsi="Arial"/>
          <w:sz w:val="22"/>
          <w:szCs w:val="22"/>
        </w:rPr>
        <w:t xml:space="preserve">We are down playing civility and ramping up hate filled language and, in the course of doing so, demeaning the argument.</w:t>
      </w:r>
    </w:p>
    <w:p>
      <w:pPr>
        <w:spacing w:after="160"/>
      </w:pPr>
      <w:r>
        <w:rPr>
          <w:rFonts w:ascii="Arial" w:cs="Arial" w:eastAsia="Arial" w:hAnsi="Arial"/>
          <w:sz w:val="22"/>
          <w:szCs w:val="22"/>
        </w:rPr>
        <w:t xml:space="preserve">If homosexuals continue to say that anybody who disagrees with them is filled with hate, they will isolate themselves from civil society and civil discourse. One thing that is certainly happening is that far from filling churches, gay priests and their camp followers are emptying them. People will not attend a church if disagreement is always met with the threat of being called a hatemonger. Why the blazes go to that church?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document leaked to Virtueonline says that a group calling themselves the American Anglican Fellowship, (AAF) has filed a complaint with Bishop Clay Matthews, Intake Officer of the Episcopal Church, saying that Presiding Bishop Katherine Jefferts Schori has violated the Episcopal Church's Constitution and Canons.</w:t>
      </w:r>
    </w:p>
    <w:p>
      <w:pPr>
        <w:spacing w:after="160"/>
      </w:pPr>
      <w:r>
        <w:rPr>
          <w:rFonts w:ascii="Arial" w:cs="Arial" w:eastAsia="Arial" w:hAnsi="Arial"/>
          <w:sz w:val="22"/>
          <w:szCs w:val="22"/>
        </w:rPr>
        <w:t xml:space="preserve">The group of current and former members of The Episcopal Church say that the AAF took this action only after prayerful consideration, the exhaustion of all reasonable means of communication, and not receiving a single response to their many concerns.</w:t>
      </w:r>
    </w:p>
    <w:p>
      <w:pPr>
        <w:spacing w:after="160"/>
      </w:pPr>
      <w:r>
        <w:rPr>
          <w:rFonts w:ascii="Arial" w:cs="Arial" w:eastAsia="Arial" w:hAnsi="Arial"/>
          <w:sz w:val="22"/>
          <w:szCs w:val="22"/>
        </w:rPr>
        <w:t xml:space="preserve">"In recent years more than 700 Clergy and 5,000 Christians have petitioned The Episcopal Church and five Episcopal Bishops also requested information and transparency in The Episcopal Church with spending more than $22 million dollars of church funds in 80 or more secular lawsuits against departing churches and dioceses. These lawsuits are ongoing with no solution in sight," noted the document.</w:t>
      </w:r>
    </w:p>
    <w:p>
      <w:pPr>
        <w:spacing w:after="160"/>
      </w:pPr>
      <w:r>
        <w:rPr>
          <w:rFonts w:ascii="Arial" w:cs="Arial" w:eastAsia="Arial" w:hAnsi="Arial"/>
          <w:sz w:val="22"/>
          <w:szCs w:val="22"/>
        </w:rPr>
        <w:t xml:space="preserve">The group filed the information on December 19, 2013, with Bishop Clay Matthews who later recused himself and passed the complaint along to former New York Bishop Mark Sisk. The group still awaits a formal response from the Church.</w:t>
      </w:r>
    </w:p>
    <w:p>
      <w:pPr>
        <w:spacing w:after="160"/>
      </w:pPr>
      <w:r>
        <w:rPr>
          <w:rFonts w:ascii="Arial" w:cs="Arial" w:eastAsia="Arial" w:hAnsi="Arial"/>
          <w:sz w:val="22"/>
          <w:szCs w:val="22"/>
        </w:rPr>
        <w:t xml:space="preserve">You can read the full story here: http://tinyurl.com/lq88hvd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More than seven years after a majority of clergy and members of several Diocese of Virginiacongregations declared they had left the Episcopal Church and the question of ownership of the property involved began to be litigated, the U.S. Supreme Court has refused on March 10 to hear the appeal of the last congregation still at odds with the Episcopal Church and the diocese.</w:t>
      </w:r>
    </w:p>
    <w:p>
      <w:pPr>
        <w:spacing w:after="160"/>
      </w:pPr>
      <w:r>
        <w:rPr>
          <w:rFonts w:ascii="Arial" w:cs="Arial" w:eastAsia="Arial" w:hAnsi="Arial"/>
          <w:sz w:val="22"/>
          <w:szCs w:val="22"/>
        </w:rPr>
        <w:t xml:space="preserve">The court gave no reason for deciding not to review a 2013 ruling by the Virginia Supreme Court reaffirming an earlier circuit court ruling that returned The Falls Church property to Episcopalians for use by the Diocese of Virginia.</w:t>
      </w:r>
    </w:p>
    <w:p>
      <w:pPr>
        <w:spacing w:after="160"/>
      </w:pPr>
      <w:r>
        <w:rPr>
          <w:rFonts w:ascii="Arial" w:cs="Arial" w:eastAsia="Arial" w:hAnsi="Arial"/>
          <w:sz w:val="22"/>
          <w:szCs w:val="22"/>
        </w:rPr>
        <w:t xml:space="preserve">In a piece of sanctimonious cant from VA Bishop Shannon Johnson, he writes, "On this special day, I would like to recognize the clergy and lay leaders of The Falls Church Episcopal, a congregation that has continued to grow in love throughout this prolonged legal process. As always, our prayers remain with all of those affected by the litigation - brothers and sisters who now have the precious opportunity for a new beginning."</w:t>
      </w:r>
    </w:p>
    <w:p>
      <w:pPr>
        <w:spacing w:after="160"/>
      </w:pPr>
      <w:r>
        <w:rPr>
          <w:rFonts w:ascii="Arial" w:cs="Arial" w:eastAsia="Arial" w:hAnsi="Arial"/>
          <w:sz w:val="22"/>
          <w:szCs w:val="22"/>
        </w:rPr>
        <w:t xml:space="preserve">Here's the truth about The Falls Church Anglican (TFCA) since they left their buildings. Their average Sunday attendance is now around 2000. (There is not a parish in the Diocese of Virginia that remotely big). This remains about the same as before they left the property. However, important to note, is that TFCA planted two churches the year they left - Christ Church Vienna, VA (Sunday attendance roughly 250) and All Nations Anglican, DC (Sunday attendance roughly 100). Moreover, they planted a church the year before they left, Restoration Anglican, that is nearing 500 on a Sunday morning. While attendance has remained mostly flat, they have done so while planting two churches and sending out people with those plants. Something to think about.</w:t>
      </w:r>
    </w:p>
    <w:p>
      <w:pPr>
        <w:spacing w:after="160"/>
      </w:pPr>
      <w:r>
        <w:rPr>
          <w:rFonts w:ascii="Arial" w:cs="Arial" w:eastAsia="Arial" w:hAnsi="Arial"/>
          <w:sz w:val="22"/>
          <w:szCs w:val="22"/>
        </w:rPr>
        <w:t xml:space="preserve">You can read Mike McManus's column in today's digest about this historic decision. Here is a sample from We Lost Our Freedom of Religion. "This week the U.S. Supreme Court declined to hear a case involving my church, The Falls Church Anglican, which means we will lose our right to worship in our historic congregation, the Vestry of which once included George Washington and George Mason."</w:t>
      </w:r>
    </w:p>
    <w:p>
      <w:pPr>
        <w:spacing w:after="160"/>
      </w:pPr>
      <w:r>
        <w:rPr>
          <w:rFonts w:ascii="Arial" w:cs="Arial" w:eastAsia="Arial" w:hAnsi="Arial"/>
          <w:sz w:val="22"/>
          <w:szCs w:val="22"/>
        </w:rPr>
        <w:t xml:space="preserve">The $40 million property now belongs to The Episcopal Church (TEC) and its Diocese of Virginia, and the 100 parishioners who did not vote with more than 90% of the church to leave TEC and join the Anglican Church of North America.</w:t>
      </w:r>
    </w:p>
    <w:p>
      <w:pPr>
        <w:spacing w:after="160"/>
      </w:pPr>
      <w:r>
        <w:rPr>
          <w:rFonts w:ascii="Arial" w:cs="Arial" w:eastAsia="Arial" w:hAnsi="Arial"/>
          <w:sz w:val="22"/>
          <w:szCs w:val="22"/>
        </w:rPr>
        <w:t xml:space="preserve">Each week Falls Church Anglican's 2,000 members worship in a Baptist Church and a Catholic high school. "We have been deprived of our freedom of religion. It feels to me like theft. That's not a word our Rector, Dr. John Yates would use. It does feel unjust, but I want to focus on how we move forward," he says.</w:t>
      </w:r>
    </w:p>
    <w:p>
      <w:pPr>
        <w:spacing w:after="160"/>
      </w:pPr>
      <w:r>
        <w:rPr>
          <w:rFonts w:ascii="Arial" w:cs="Arial" w:eastAsia="Arial" w:hAnsi="Arial"/>
          <w:sz w:val="22"/>
          <w:szCs w:val="22"/>
        </w:rPr>
        <w:t xml:space="preserve">You can read the rest here: http://tinyurl.com/ny3w6j8</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On Thursday morning, March 13, the community of Nashotah House gathered in the Chapel of Saint Mary the Virgin to sing the Burial Office for the Rev. Deacon Terry Star. The celebrant for the office was the Rev. Thomas Buchan, PhD, Associate Professor of Church History, who was assisted by the Reverend Deacon Richard Moseley, and other student servers and musicians. Deacon Star's parents, Woodrow and Charlotte, and two of his brothers joined the community for the office. A eulogy will be delivered in May by the Most Reverend Katharine Jefferts-Schori when she visits the campus. Deacon Star served with the Presiding Bishop on the Executive Council of the Episcopal Church.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Bishop Mark Lawrence of The Episcopal Diocese of South Carolina is looking for an ecclesiastical home.</w:t>
      </w:r>
    </w:p>
    <w:p>
      <w:pPr>
        <w:spacing w:after="160"/>
      </w:pPr>
      <w:r>
        <w:rPr>
          <w:rFonts w:ascii="Arial" w:cs="Arial" w:eastAsia="Arial" w:hAnsi="Arial"/>
          <w:sz w:val="22"/>
          <w:szCs w:val="22"/>
        </w:rPr>
        <w:t xml:space="preserve">Since leaving the Episcopal Church, his diocese has not come under any Episcopal or Anglican authority. He has resisted coming under the Anglican Church in North America (ACNA).</w:t>
      </w:r>
    </w:p>
    <w:p>
      <w:pPr>
        <w:spacing w:after="160"/>
      </w:pPr>
      <w:r>
        <w:rPr>
          <w:rFonts w:ascii="Arial" w:cs="Arial" w:eastAsia="Arial" w:hAnsi="Arial"/>
          <w:sz w:val="22"/>
          <w:szCs w:val="22"/>
        </w:rPr>
        <w:t xml:space="preserve">An upcoming resolution to be presented at their Annual Diocesan Convention March 14-15 could change all that. In response to an offer by the newly created Global South Primatial Oversight Council for pastoral oversight, the diocese seeks to have a formal ecclesiastical connection to the larger Communion and a consequent pastoral relationship.</w:t>
      </w:r>
    </w:p>
    <w:p>
      <w:pPr>
        <w:spacing w:after="160"/>
      </w:pPr>
      <w:r>
        <w:rPr>
          <w:rFonts w:ascii="Arial" w:cs="Arial" w:eastAsia="Arial" w:hAnsi="Arial"/>
          <w:sz w:val="22"/>
          <w:szCs w:val="22"/>
        </w:rPr>
        <w:t xml:space="preserve">This new entity was created in Cairo, Egypt, by the Global South Primates Steering Committee on February 14-15, 2014.</w:t>
      </w:r>
    </w:p>
    <w:p>
      <w:pPr>
        <w:spacing w:after="160"/>
      </w:pPr>
      <w:r>
        <w:rPr>
          <w:rFonts w:ascii="Arial" w:cs="Arial" w:eastAsia="Arial" w:hAnsi="Arial"/>
          <w:sz w:val="22"/>
          <w:szCs w:val="22"/>
        </w:rPr>
        <w:t xml:space="preserve">We will let you know the results as soon as they are published.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Bishop Wendell N. Gibbs of the Diocese of Michigan recently acknowledged that he has closed some 19 parishes in his diocese, with more on the edge. In his Convention address, Bishop Gibbs listed the parishes that have closed since he has been diocesan. The closures are most notably in Detroit, a city so bad that emigration to Nagasaki or Hiroshima would be a step up. The Police only turn up if there is a murder and then you wait an hour, I'm told.</w:t>
      </w:r>
    </w:p>
    <w:p>
      <w:pPr>
        <w:spacing w:after="160"/>
      </w:pPr>
      <w:r>
        <w:rPr>
          <w:rFonts w:ascii="Arial" w:cs="Arial" w:eastAsia="Arial" w:hAnsi="Arial"/>
          <w:sz w:val="22"/>
          <w:szCs w:val="22"/>
        </w:rPr>
        <w:t xml:space="preserve">"We are in a church (denomination) of systemic decline," Gibbs admitted in a diocesan address to his people. Bishop Gibbs has been diocesan since November 2000.</w:t>
      </w:r>
    </w:p>
    <w:p>
      <w:pPr>
        <w:spacing w:after="160"/>
      </w:pPr>
      <w:r>
        <w:rPr>
          <w:rFonts w:ascii="Arial" w:cs="Arial" w:eastAsia="Arial" w:hAnsi="Arial"/>
          <w:sz w:val="22"/>
          <w:szCs w:val="22"/>
        </w:rPr>
        <w:t xml:space="preserve">According to an Anglo-Catholic rector in the diocese, the closure of the Detroit city parishes was long overdue. "With the exception of the Cathedral, Christ Church Detroit, and my place, the rest of the parishes are tiny, with part time clergy and mounting expenses."</w:t>
      </w:r>
    </w:p>
    <w:p>
      <w:pPr>
        <w:spacing w:after="160"/>
      </w:pPr>
      <w:r>
        <w:rPr>
          <w:rFonts w:ascii="Arial" w:cs="Arial" w:eastAsia="Arial" w:hAnsi="Arial"/>
          <w:sz w:val="22"/>
          <w:szCs w:val="22"/>
        </w:rPr>
        <w:t xml:space="preserve">About Anglo-Catholicism in the Mid-West, he opined, "I think the Catholic Anglican faith is being preserved by good, faithful priests in small parishes in the middle of nowhere in Illinois, Wisconsin and Tennessee. I am grateful that my bishop is tolerant of us as Anglo-Catholic/1928 BCP parish. But then again we pay our apportionment ($45,000) and we have quadrupled our attendance."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New Classical School St. Mark's Church in Rydal, PA has been formed. St. Mark's Classical Christian Academy will provide an educational foundation for children through utilizing the time-tested method of a classical education. The Rev. Jason S. S. Patterson, Head of School, says that St. Mark's Academy is a co-educational classical Christian school providing a rigorous academic training in the language arts, history, mathematics and sciences from kindergarten through 4th grade (progressively adding grades annually).</w:t>
      </w:r>
    </w:p>
    <w:p>
      <w:pPr>
        <w:spacing w:after="160"/>
      </w:pPr>
      <w:r>
        <w:rPr>
          <w:rFonts w:ascii="Arial" w:cs="Arial" w:eastAsia="Arial" w:hAnsi="Arial"/>
          <w:sz w:val="22"/>
          <w:szCs w:val="22"/>
        </w:rPr>
        <w:t xml:space="preserve">"Our Mission is to endow our children with the tools of learning, and the wisdom of the ages, by nourishing their souls with truth, goodness and beauty, so that they may serve God and their fellow man with virtue, dignity, and strength," he said.</w:t>
      </w:r>
    </w:p>
    <w:p>
      <w:pPr>
        <w:spacing w:after="160"/>
      </w:pPr>
      <w:r>
        <w:rPr>
          <w:rFonts w:ascii="Arial" w:cs="Arial" w:eastAsia="Arial" w:hAnsi="Arial"/>
          <w:sz w:val="22"/>
          <w:szCs w:val="22"/>
        </w:rPr>
        <w:t xml:space="preserve">Applications are open for the 2014-2015 school year.</w:t>
      </w:r>
    </w:p>
    <w:p>
      <w:pPr>
        <w:spacing w:after="160"/>
      </w:pPr>
      <w:r>
        <w:rPr>
          <w:rFonts w:ascii="Arial" w:cs="Arial" w:eastAsia="Arial" w:hAnsi="Arial"/>
          <w:sz w:val="22"/>
          <w:szCs w:val="22"/>
        </w:rPr>
        <w:t xml:space="preserve">An OPEN HOUSE is scheduled for Tuesday March 18th at 7:00 PM.</w:t>
      </w:r>
    </w:p>
    <w:p>
      <w:pPr>
        <w:spacing w:after="160"/>
      </w:pPr>
      <w:r>
        <w:rPr>
          <w:rFonts w:ascii="Arial" w:cs="Arial" w:eastAsia="Arial" w:hAnsi="Arial"/>
          <w:sz w:val="22"/>
          <w:szCs w:val="22"/>
        </w:rPr>
        <w:t xml:space="preserve">You can call (215-884-7660) to schedule a tour or you can visit them online at www.stmarksrec.org. St. Mark's Academy, 1162 Beverly Rd, Rydal Pa 19046. E-mail: jsspatterson@gmail.com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pro-gay Church of England clergyman, writing in the Guardian newspaper this week, said that gay clergy marriage is a done deal. "The final chapter of the Anglican Communion fiction is being written. Despite the inevitable toy throwing - from bishops and overseas churches - there is little anyone can do about them."</w:t>
      </w:r>
    </w:p>
    <w:p>
      <w:pPr>
        <w:spacing w:after="160"/>
      </w:pPr>
      <w:r>
        <w:rPr>
          <w:rFonts w:ascii="Arial" w:cs="Arial" w:eastAsia="Arial" w:hAnsi="Arial"/>
          <w:sz w:val="22"/>
          <w:szCs w:val="22"/>
        </w:rPr>
        <w:t xml:space="preserve">The Rev. Giles Fraser wrote that Gay marriage will become a legal reality in the UK on 29 March. In the Church of England it is certain that a number of clergy will be looking to get hitched, in direct defiance of the wishes of their bishops who have vaguely warned of disciplinary action if they do. But the truth is that the bishops can actually do very little about it. For the likes of north London vicar Rev. Andrew Cain, now preparing for his nuptials, it is crucial.</w:t>
      </w:r>
    </w:p>
    <w:p>
      <w:pPr>
        <w:spacing w:after="160"/>
      </w:pPr>
      <w:r>
        <w:rPr>
          <w:rFonts w:ascii="Arial" w:cs="Arial" w:eastAsia="Arial" w:hAnsi="Arial"/>
          <w:sz w:val="22"/>
          <w:szCs w:val="22"/>
        </w:rPr>
        <w:t xml:space="preserve">The Bishop of Buckingham explained the clergy discipline measure: "Its Section 7 lays down that matters of doctrine and worship are not justiciable under the measure, but must be tried under the Ecclesiastical Jurisdiction Measure 1963. Insomniacs may remember that around 10 years ago there was a proposal to have a Clergy Discipline Measure type measure for doctrine and worship cases but it failed. The legal trail leads from here to section 39 of the EJM63. The maximum penalty it lays down for a first offence is a rude letter telling you not to do it again - which hopefully people getting married won't."</w:t>
      </w:r>
    </w:p>
    <w:p>
      <w:pPr>
        <w:spacing w:after="160"/>
      </w:pPr>
      <w:r>
        <w:rPr>
          <w:rFonts w:ascii="Arial" w:cs="Arial" w:eastAsia="Arial" w:hAnsi="Arial"/>
          <w:sz w:val="22"/>
          <w:szCs w:val="22"/>
        </w:rPr>
        <w:t xml:space="preserve">Of course, the bishops could pretend that clergy getting married is not a matter of doctrine, but this would be a bit of a problem given that they have been going round telling everyone that it is.</w:t>
      </w:r>
    </w:p>
    <w:p>
      <w:pPr>
        <w:spacing w:after="160"/>
      </w:pPr>
      <w:r>
        <w:rPr>
          <w:rFonts w:ascii="Arial" w:cs="Arial" w:eastAsia="Arial" w:hAnsi="Arial"/>
          <w:sz w:val="22"/>
          <w:szCs w:val="22"/>
        </w:rPr>
        <w:t xml:space="preserve">Others will point to the 32nd of the 39 articles - historically, the defining doctrines of the Church of England and beloved by conservatives: "Bishops, Priests, and Deacons are not commanded by God's laws either to vow the estate of single life or to abstain from marriage. Therefore it is lawful also for them, as for all other Christian men, to marry at their own discretion, as they shall judge the same to serve better to godliness." Of course, they didn't have gay marriage in mind when they wrote this. But meaning is not determined by authorial intent.</w:t>
      </w:r>
    </w:p>
    <w:p>
      <w:pPr>
        <w:spacing w:after="160"/>
      </w:pPr>
      <w:r>
        <w:rPr>
          <w:rFonts w:ascii="Arial" w:cs="Arial" w:eastAsia="Arial" w:hAnsi="Arial"/>
          <w:sz w:val="22"/>
          <w:szCs w:val="22"/>
        </w:rPr>
        <w:t xml:space="preserve">"All this means that the bishops won't be able to do a damn thing about their clergy having same-sex marriages." As the bishop of Buckingham explained: "If a member of the clergy wants to marry, I may like or not like the match, but I have no legal power to stop them marrying."</w:t>
      </w:r>
    </w:p>
    <w:p>
      <w:pPr>
        <w:spacing w:after="160"/>
      </w:pPr>
      <w:r>
        <w:rPr>
          <w:rFonts w:ascii="Arial" w:cs="Arial" w:eastAsia="Arial" w:hAnsi="Arial"/>
          <w:sz w:val="22"/>
          <w:szCs w:val="22"/>
        </w:rPr>
        <w:t xml:space="preserve">Watch for reaction from the Global South Primates if Church of England bishops turn a blind eye or wink wink, nod, nod when it happens. The Anglican Communion might suffer an irrevocable blow from which it cannot recover.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Did Australia's first female bishop, Sarah Macneil conduct a same gender civil union when she was at her Canberra Church? Word is that she participated in a faux "wedding" ceremony conducted and "got around" both the Church and civil law illegalities of the Church ceremony by describing the ceremony as a "blessing of two individuals" or some such phrase. Friends said the ceremony had all the hallmarks of a church wedding with invitations, walks down the aisle, hymns, prayers with the couple standing at the front before the congregation of invited family and friends.</w:t>
      </w:r>
    </w:p>
    <w:p>
      <w:pPr>
        <w:spacing w:after="160"/>
      </w:pPr>
      <w:r>
        <w:rPr>
          <w:rFonts w:ascii="Arial" w:cs="Arial" w:eastAsia="Arial" w:hAnsi="Arial"/>
          <w:sz w:val="22"/>
          <w:szCs w:val="22"/>
        </w:rPr>
        <w:t xml:space="preserve">While thousands welcomed Australia's very first woman to lead an Anglican diocese at Grafton cathedral, disturbing questions remain that she violated church law by conducting this "civil union".</w:t>
      </w:r>
    </w:p>
    <w:p>
      <w:pPr>
        <w:spacing w:after="160"/>
      </w:pPr>
      <w:r>
        <w:rPr>
          <w:rFonts w:ascii="Arial" w:cs="Arial" w:eastAsia="Arial" w:hAnsi="Arial"/>
          <w:sz w:val="22"/>
          <w:szCs w:val="22"/>
        </w:rPr>
        <w:t xml:space="preserve">It was later confirmed that the ceremony in question did take place in 2007 at All Saints Anglican Church, Ainslie when Dr Macneil was rector. Dr MacNeil was also Archdeacon of South Canberra 2001-02 and Diocesan Archdeacon 2003-9, therefore, at the time of the ceremony, she held a senior position in the diocese.</w:t>
      </w:r>
    </w:p>
    <w:p>
      <w:pPr>
        <w:spacing w:after="160"/>
      </w:pPr>
      <w:r>
        <w:rPr>
          <w:rFonts w:ascii="Arial" w:cs="Arial" w:eastAsia="Arial" w:hAnsi="Arial"/>
          <w:sz w:val="22"/>
          <w:szCs w:val="22"/>
        </w:rPr>
        <w:t xml:space="preserve">It's also important to note that this occurred under the leadership of Bishop George Browning, prior to Stuart Robinson's consecration.</w:t>
      </w:r>
    </w:p>
    <w:p>
      <w:pPr>
        <w:spacing w:after="160"/>
      </w:pPr>
      <w:r>
        <w:rPr>
          <w:rFonts w:ascii="Arial" w:cs="Arial" w:eastAsia="Arial" w:hAnsi="Arial"/>
          <w:sz w:val="22"/>
          <w:szCs w:val="22"/>
        </w:rPr>
        <w:t xml:space="preserve">If Dr. Macneil was in a senior position in the diocese (as she was at the time, Archdeacons are effectively second only to the bishops), it also speaks to how people may view her commitment to uphold the doctrine and discipline of the church.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There is a creeping Congregationalism growing in the Diocese of British Columbia, according to Canadian blogger Anglican Samizdat.</w:t>
      </w:r>
    </w:p>
    <w:p>
      <w:pPr>
        <w:spacing w:after="160"/>
      </w:pPr>
      <w:r>
        <w:rPr>
          <w:rFonts w:ascii="Arial" w:cs="Arial" w:eastAsia="Arial" w:hAnsi="Arial"/>
          <w:sz w:val="22"/>
          <w:szCs w:val="22"/>
        </w:rPr>
        <w:t xml:space="preserve">In an interview, the new bishop of the Diocese of BC, Logan McMenamie, mentions that the diocese is suffering from negativity and creeping congregationalism. Although the latter sounds a little like a skin disease, it is actually an understandable response to the diocese taking parish buildings from congregations that paid for and maintained them, and selling them for its own gain.</w:t>
      </w:r>
    </w:p>
    <w:p>
      <w:pPr>
        <w:spacing w:after="160"/>
      </w:pPr>
      <w:r>
        <w:rPr>
          <w:rFonts w:ascii="Arial" w:cs="Arial" w:eastAsia="Arial" w:hAnsi="Arial"/>
          <w:sz w:val="22"/>
          <w:szCs w:val="22"/>
        </w:rPr>
        <w:t xml:space="preserve">The bishop wrote, "We will continue to have some challenges to face but I feel they can be addressed. Some of the things the clergy talked about were lone ranger parishes, creeping congregationalism and negativity. I believe we can turn this around in a positive way and see these as opportunities for growth."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Overheard at a party where seminarians from Sewanee: The Episcopal University's School of Theology were drunk enough to tell the truth about the new thing done to The Episcopal Church by bishops like Griswold, Robinson, Jefferts Schori, Tutu, Alexander, Parsley, and Meacham:</w:t>
      </w:r>
    </w:p>
    <w:p>
      <w:pPr>
        <w:spacing w:after="160"/>
      </w:pPr>
      <w:r>
        <w:rPr>
          <w:rFonts w:ascii="Arial" w:cs="Arial" w:eastAsia="Arial" w:hAnsi="Arial"/>
          <w:sz w:val="22"/>
          <w:szCs w:val="22"/>
        </w:rPr>
        <w:t xml:space="preserve">"Our churches only attract self-reflecting diversity and misfit Anglo Saxons. We've convinced the misfits and oddballs that Jesus can't save them. Only through a shared economy and more anti-racism training can they hope for any relief from their unforgivable sins of unearned white privilege. We must bring them into the church so we can hold them accountable by surrounding them with diversity. Jesus isn't the answer - humiliation is, and that is what we offer now. Everyone agrees that Anglo Saxons deserve retributive humiliation for past injustices fueled by their intolerance and insensitivity."</w:t>
      </w:r>
    </w:p>
    <w:p>
      <w:pPr>
        <w:spacing w:after="160"/>
      </w:pPr>
      <w:r>
        <w:rPr>
          <w:rFonts w:ascii="Arial" w:cs="Arial" w:eastAsia="Arial" w:hAnsi="Arial"/>
          <w:sz w:val="22"/>
          <w:szCs w:val="22"/>
        </w:rPr>
        <w:t xml:space="preserve">A sociologist of some note made this observation regarding the present direction of the Episcopal Church's elites. "It is the voice of Envy mouthed by an Anglo Saxon seeking to justify his present privilege by riding the political winds of the present age, either that or a minority local chieftain exploiting the bonanza of white guilt in the West. It is the 'bad news' of a new gospel. Only self-directed bad news justifies a certain element of Western society's former elite.</w:t>
      </w:r>
    </w:p>
    <w:p>
      <w:pPr>
        <w:spacing w:after="160"/>
      </w:pPr>
      <w:r>
        <w:rPr>
          <w:rFonts w:ascii="Arial" w:cs="Arial" w:eastAsia="Arial" w:hAnsi="Arial"/>
          <w:sz w:val="22"/>
          <w:szCs w:val="22"/>
        </w:rPr>
        <w:t xml:space="preserve">"It is also the latest incarnation of the White Man's Burden. We are going to 'save' our inferiors by overwhelming them with our calculated, self-serving, unloving 'diversity.' This is salvation as ceremonial self-loathing. This is the white man's salvation, not anyone else's.</w:t>
      </w:r>
    </w:p>
    <w:p>
      <w:pPr>
        <w:spacing w:after="160"/>
      </w:pPr>
      <w:r>
        <w:rPr>
          <w:rFonts w:ascii="Arial" w:cs="Arial" w:eastAsia="Arial" w:hAnsi="Arial"/>
          <w:sz w:val="22"/>
          <w:szCs w:val="22"/>
        </w:rPr>
        <w:t xml:space="preserve">"What good has liberal 'generosity' done the masses of non-Anglo-Saxons, other than solidifying them as a permanent underclass to buttress the poisoned conscience of the very same Anglo-Saxon culture now subject to such 'brave' outbursts of condemnation?</w:t>
      </w:r>
    </w:p>
    <w:p>
      <w:pPr>
        <w:spacing w:after="160"/>
      </w:pPr>
      <w:r>
        <w:rPr>
          <w:rFonts w:ascii="Arial" w:cs="Arial" w:eastAsia="Arial" w:hAnsi="Arial"/>
          <w:sz w:val="22"/>
          <w:szCs w:val="22"/>
        </w:rPr>
        <w:t xml:space="preserve">"Here's the benefit to the 'excluded' inferior classes by the ideological largesse of their Anglo-Saxon saviors: only in Western Europe and America can 'oppressed' peoples get away with spouting their drivel and contempt, many of them launching lavish careers. In a truly oppressive society they would not open their mouths or they would be squashed like insects.</w:t>
      </w:r>
    </w:p>
    <w:p>
      <w:pPr>
        <w:spacing w:after="160"/>
      </w:pPr>
      <w:r>
        <w:rPr>
          <w:rFonts w:ascii="Arial" w:cs="Arial" w:eastAsia="Arial" w:hAnsi="Arial"/>
          <w:sz w:val="22"/>
          <w:szCs w:val="22"/>
        </w:rPr>
        <w:t xml:space="preserve">"Who owes whom in Anglo-Saxon culture, especially today?"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United Methodist Church announced it was dropping its case against a New York clergyman accused of defying church policy by officiating at his son's same-sex wedding. The church said a trial over the actions of the Rev. Thomas Ogletree, a former dean at Yale University's divinity school, could cause "harmful polarization" during the ongoing debate over the church's stance on gay unions.</w:t>
      </w:r>
    </w:p>
    <w:p>
      <w:pPr>
        <w:spacing w:after="160"/>
      </w:pPr>
      <w:r>
        <w:rPr>
          <w:rFonts w:ascii="Arial" w:cs="Arial" w:eastAsia="Arial" w:hAnsi="Arial"/>
          <w:sz w:val="22"/>
          <w:szCs w:val="22"/>
        </w:rPr>
        <w:t xml:space="preserve">The move came three months after the Pennsylvania pastor was defrocked after a church judicial proceeding found him guilty of officiating at his son's same-sex wedding. Instead of facing trial, Ogletree will participate in a series of conversations about the church's policy towards homosexual unions, a church official said.</w:t>
      </w:r>
    </w:p>
    <w:p>
      <w:pPr>
        <w:spacing w:after="160"/>
      </w:pPr>
      <w:r>
        <w:rPr>
          <w:rFonts w:ascii="Arial" w:cs="Arial" w:eastAsia="Arial" w:hAnsi="Arial"/>
          <w:sz w:val="22"/>
          <w:szCs w:val="22"/>
        </w:rPr>
        <w:t xml:space="preserve">"Church trials produce no winners," Bishop Martin McLee, the leader of the church's New York Annual Conference, said in a statement. "Church trials result in harmful polarization and continue the harm brought upon our gay and lesbian brothers and sisters," the bishop wrote.</w:t>
      </w:r>
    </w:p>
    <w:p>
      <w:pPr>
        <w:spacing w:after="160"/>
      </w:pPr>
      <w:r>
        <w:rPr>
          <w:rFonts w:ascii="Arial" w:cs="Arial" w:eastAsia="Arial" w:hAnsi="Arial"/>
          <w:sz w:val="22"/>
          <w:szCs w:val="22"/>
        </w:rPr>
        <w:t xml:space="preserve">Methodist doctrine welcomes congregants regardless of sexual orientation, but maintains that homosexuality is "incompatible with Christian teachings." Under church policy, same-sex marriages cannot be performed in Methodist churches or by ordained ministers.</w:t>
      </w:r>
    </w:p>
    <w:p>
      <w:pPr>
        <w:spacing w:after="160"/>
      </w:pPr>
      <w:r>
        <w:rPr>
          <w:rFonts w:ascii="Arial" w:cs="Arial" w:eastAsia="Arial" w:hAnsi="Arial"/>
          <w:sz w:val="22"/>
          <w:szCs w:val="22"/>
        </w:rPr>
        <w:t xml:space="preserve">Like other mainstream Protestant denominations, the church faces increasing pressure to amend its stance on same-sex couples. Over the past three years, advocates have urged Methodist clergy to defy church policy and conduct gay weddings as a sign of protest.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At the U.S. Air Force Academy, jets aren't the only thing taking off. So is a campus-wide rebellion against the forces of political correctness. Frustrated by the school's decision to scrub a Bible verse from a cadet's personal whiteboards, cadets decided to take matters into their own hands. In a show of defiance, Bible verses started popping up on dry erase boards throughout the dorms -- outraging the anti-Christian "tolerance" police at the Military Religious Freedom Foundation.</w:t>
      </w:r>
    </w:p>
    <w:p>
      <w:pPr>
        <w:spacing w:after="160"/>
      </w:pPr>
      <w:r>
        <w:rPr>
          <w:rFonts w:ascii="Arial" w:cs="Arial" w:eastAsia="Arial" w:hAnsi="Arial"/>
          <w:sz w:val="22"/>
          <w:szCs w:val="22"/>
        </w:rPr>
        <w:t xml:space="preserve">This latest controversy boiled over earlier this week, when MRFF insisted that a verse from Galatians, posted on a cadet's personal hallway whiteboard, somehow created a "hostile environment." He pressed for the cadet -- and any officer(s) who ignored the display -- to be punished for "misconduct."</w:t>
      </w:r>
    </w:p>
    <w:p>
      <w:pPr>
        <w:spacing w:after="160"/>
      </w:pPr>
      <w:r>
        <w:rPr>
          <w:rFonts w:ascii="Arial" w:cs="Arial" w:eastAsia="Arial" w:hAnsi="Arial"/>
          <w:sz w:val="22"/>
          <w:szCs w:val="22"/>
        </w:rPr>
        <w:t xml:space="preserve">FRC's Lt. Gen. Jerry Boykin (USA-Ret.) couldn't believe what he was hearing. "Once the academy allowed cadets to use these whiteboards for their personal use, censorship of religious commentary is unacceptable. Either the Air Force is very confused about the Constitution of the United States or they don't really believe in the liberties that are provided by that document."</w:t>
      </w:r>
    </w:p>
    <w:p>
      <w:pPr>
        <w:spacing w:after="160"/>
      </w:pPr>
      <w:r>
        <w:rPr>
          <w:rFonts w:ascii="Arial" w:cs="Arial" w:eastAsia="Arial" w:hAnsi="Arial"/>
          <w:sz w:val="22"/>
          <w:szCs w:val="22"/>
        </w:rPr>
        <w:t xml:space="preserve">In an almost comical overstatement, MRFF said, "[The message] massively poured fundamentalist Christian gasoline on an already raging out-of-control conflagration of fundamentalist Christian tyranny, exceptionalism, and supremacy at USAFA." Lt. Col. Denise Cooper agreed, calling the display "wrong" and suggesting that the Academy use the complaint as "a teachable moment."</w:t>
      </w:r>
    </w:p>
    <w:p>
      <w:pPr>
        <w:spacing w:after="160"/>
      </w:pPr>
      <w:r>
        <w:rPr>
          <w:rFonts w:ascii="Arial" w:cs="Arial" w:eastAsia="Arial" w:hAnsi="Arial"/>
          <w:sz w:val="22"/>
          <w:szCs w:val="22"/>
        </w:rPr>
        <w:t xml:space="preserve">Not so fast, said cadets, who offered a teachable moment of their own. Overnight, Scriptures from Philippians 4 to Psalm 28 started appearing up and down dorm hallways on whiteboards -- a stealth operation to counter the growing culture of religious oppression. "This day the Lord will deliver you into my hands," read one. "This very day I will give the carcasses to the Philistine army to the birds and the wild animals and the whole world will know that there is a God in Israel." A few cadets even quoted from the Quran, just to give the display a little multi-faith color.</w:t>
      </w:r>
    </w:p>
    <w:p>
      <w:pPr>
        <w:spacing w:after="160"/>
      </w:pPr>
      <w:r>
        <w:rPr>
          <w:rFonts w:ascii="Arial" w:cs="Arial" w:eastAsia="Arial" w:hAnsi="Arial"/>
          <w:sz w:val="22"/>
          <w:szCs w:val="22"/>
        </w:rPr>
        <w:t xml:space="preserve">Not surprisingly, the Foundation kicked into panic mode, firing off emails to Academy Superintendent Lt. Gen. Michelle Johnson with pictures of the "offensive" messages scrawled on hallway boards. "Congratulations, Michelle.." Mikey Weinstein fumed, "now you have a revolt on your hands... What are you going to do about this? Will you enforce the [Air Force Code] and the United States Constitution ...or will you merely give your usual spineless lip service to it and conveniently look the other way? ...Hmmm... let me guess... see you in court."</w:t>
      </w:r>
    </w:p>
    <w:p>
      <w:pPr>
        <w:spacing w:after="160"/>
      </w:pPr>
      <w:r>
        <w:rPr>
          <w:rFonts w:ascii="Arial" w:cs="Arial" w:eastAsia="Arial" w:hAnsi="Arial"/>
          <w:sz w:val="22"/>
          <w:szCs w:val="22"/>
        </w:rPr>
        <w:t xml:space="preserve">And they accuse Christians of creating a hostile environment?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VOL remains the world leader in Anglican news dissemination and the reason is that we have world class reporters and commentators who can report and dissect the news from an orthodox perspective. To keep us No.1 we must get your help. Please throw a few bucks in the pot to keep us going. Every tax deductible donation helps. No donation is too small. I will respond personally to every donation.</w:t>
      </w:r>
    </w:p>
    <w:p>
      <w:pPr>
        <w:spacing w:after="160"/>
      </w:pPr>
      <w:r>
        <w:rPr>
          <w:rFonts w:ascii="Arial" w:cs="Arial" w:eastAsia="Arial" w:hAnsi="Arial"/>
          <w:sz w:val="22"/>
          <w:szCs w:val="22"/>
        </w:rPr>
        <w:t xml:space="preserve">Here is our address:</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570 Twin Lakes Road</w:t>
      </w:r>
    </w:p>
    <w:p>
      <w:pPr>
        <w:spacing w:after="160"/>
      </w:pPr>
      <w:r>
        <w:rPr>
          <w:rFonts w:ascii="Arial" w:cs="Arial" w:eastAsia="Arial" w:hAnsi="Arial"/>
          <w:sz w:val="22"/>
          <w:szCs w:val="22"/>
        </w:rPr>
        <w:t xml:space="preserve">P.O. Box 111</w:t>
      </w:r>
    </w:p>
    <w:p>
      <w:pPr>
        <w:spacing w:after="160"/>
      </w:pPr>
      <w:r>
        <w:rPr>
          <w:rFonts w:ascii="Arial" w:cs="Arial" w:eastAsia="Arial" w:hAnsi="Arial"/>
          <w:sz w:val="22"/>
          <w:szCs w:val="22"/>
        </w:rPr>
        <w:t xml:space="preserve">Shohola, PA 18458</w:t>
      </w:r>
    </w:p>
    <w:p>
      <w:pPr>
        <w:spacing w:after="160"/>
      </w:pPr>
      <w:r>
        <w:rPr>
          <w:rFonts w:ascii="Arial" w:cs="Arial" w:eastAsia="Arial" w:hAnsi="Arial"/>
          <w:sz w:val="22"/>
          <w:szCs w:val="22"/>
        </w:rPr>
        <w:t xml:space="preserve">You can make a donation at VOL's PAYPAL link here: www.virtueonline.org/donate.html</w:t>
      </w:r>
    </w:p>
    <w:p>
      <w:pPr>
        <w:spacing w:after="160"/>
      </w:pPr>
      <w:r>
        <w:rPr>
          <w:rFonts w:ascii="Arial" w:cs="Arial" w:eastAsia="Arial" w:hAnsi="Arial"/>
          <w:sz w:val="22"/>
          <w:szCs w:val="22"/>
        </w:rPr>
        <w:t xml:space="preserve">If you would like to set up your own foundation to support VOL and the charitable efforts you believe in, click here to see how you can contribute: https://www.trustcounselors.org/virtueonline</w:t>
      </w:r>
    </w:p>
    <w:p>
      <w:pPr>
        <w:spacing w:after="160"/>
      </w:pPr>
      <w:r>
        <w:rPr>
          <w:rFonts w:ascii="Arial" w:cs="Arial" w:eastAsia="Arial" w:hAnsi="Arial"/>
          <w:sz w:val="22"/>
          <w:szCs w:val="22"/>
        </w:rPr>
        <w:t xml:space="preserve">For more stories and to access one of the most comprehensive archives of the Anglican Communion, go here: www.virtueonline.org</w:t>
      </w:r>
    </w:p>
    <w:p>
      <w:pPr>
        <w:spacing w:after="160"/>
      </w:pPr>
      <w:r>
        <w:rPr>
          <w:rFonts w:ascii="Arial" w:cs="Arial" w:eastAsia="Arial" w:hAnsi="Arial"/>
          <w:sz w:val="22"/>
          <w:szCs w:val="22"/>
        </w:rPr>
        <w:t xml:space="preserve">You can invite a friend to join and receive VOL's free weekly digest of stories. Drop me a line at: info@virtueonline and we'll add their names.</w:t>
      </w:r>
    </w:p>
    <w:p>
      <w:pPr>
        <w:spacing w:after="160"/>
      </w:pPr>
      <w:r>
        <w:rPr>
          <w:rFonts w:ascii="Arial" w:cs="Arial" w:eastAsia="Arial" w:hAnsi="Arial"/>
          <w:sz w:val="22"/>
          <w:szCs w:val="22"/>
        </w:rPr>
        <w:t xml:space="preserve">If you are looking for a free theological education, go to VOL's Global Anglican Theological Institute (GATI) to join up: http://www.globalanglican.org/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Warmly 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COMPLAINT FILED AGAINST PB*THE FALLS CHURCH LOSES TO TEC*D OF SC SEEKS NEW HOME</dc:title>
  <dc:creator>VirtueOnline Archive</dc:creator>
  <cp:lastModifiedBy>Un-named</cp:lastModifiedBy>
  <cp:revision>1</cp:revision>
  <dcterms:created xsi:type="dcterms:W3CDTF">2026-04-22T11:55:53.886Z</dcterms:created>
  <dcterms:modified xsi:type="dcterms:W3CDTF">2026-04-22T11:55:53.886Z</dcterms:modified>
</cp:coreProperties>
</file>

<file path=docProps/custom.xml><?xml version="1.0" encoding="utf-8"?>
<Properties xmlns="http://schemas.openxmlformats.org/officeDocument/2006/custom-properties" xmlns:vt="http://schemas.openxmlformats.org/officeDocument/2006/docPropsVTypes"/>
</file>