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FACE DECREASING DONATIONS, MORE MIDDLE-CLASS MEMBERS IN NEED</w:t>
      </w:r>
    </w:p>
    <w:p>
      <w:pPr>
        <w:pBdr>
          <w:bottom w:val="single" w:color="AAAAAA" w:sz="6"/>
        </w:pBdr>
        <w:spacing w:after="200" w:before="0"/>
      </w:pPr>
    </w:p>
    <w:p>
      <w:pPr>
        <w:spacing w:after="240"/>
      </w:pPr>
      <w:r>
        <w:rPr>
          <w:rFonts w:ascii="Arial" w:cs="Arial" w:eastAsia="Arial" w:hAnsi="Arial"/>
          <w:i/>
          <w:iCs/>
          <w:color w:val="666666"/>
          <w:sz w:val="20"/>
          <w:szCs w:val="20"/>
        </w:rPr>
        <w:t xml:space="preserve">To make ends meet, congregations cut budgets, programs, staff  |  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http://www.tennessean.com/article/20101214/NEWS01/12140335</w:t>
      </w:r>
    </w:p>
    <w:p>
      <w:pPr>
        <w:spacing w:after="160"/>
      </w:pPr>
      <w:r>
        <w:rPr>
          <w:rFonts w:ascii="Arial" w:cs="Arial" w:eastAsia="Arial" w:hAnsi="Arial"/>
          <w:sz w:val="22"/>
          <w:szCs w:val="22"/>
        </w:rPr>
        <w:t xml:space="preserve">December 14, 2010</w:t>
      </w:r>
    </w:p>
    <w:p>
      <w:pPr>
        <w:spacing w:after="160"/>
      </w:pPr>
      <w:r>
        <w:rPr>
          <w:rFonts w:ascii="Arial" w:cs="Arial" w:eastAsia="Arial" w:hAnsi="Arial"/>
          <w:sz w:val="22"/>
          <w:szCs w:val="22"/>
        </w:rPr>
        <w:t xml:space="preserve">The recession has finally caught up with churches.</w:t>
      </w:r>
    </w:p>
    <w:p>
      <w:pPr>
        <w:spacing w:after="160"/>
      </w:pPr>
      <w:r>
        <w:rPr>
          <w:rFonts w:ascii="Arial" w:cs="Arial" w:eastAsia="Arial" w:hAnsi="Arial"/>
          <w:sz w:val="22"/>
          <w:szCs w:val="22"/>
        </w:rPr>
        <w:t xml:space="preserve">After two years of treading water, more Protestant congregations have seen their Sunday collections drop this year.</w:t>
      </w:r>
    </w:p>
    <w:p>
      <w:pPr>
        <w:spacing w:after="160"/>
      </w:pPr>
      <w:r>
        <w:rPr>
          <w:rFonts w:ascii="Arial" w:cs="Arial" w:eastAsia="Arial" w:hAnsi="Arial"/>
          <w:sz w:val="22"/>
          <w:szCs w:val="22"/>
        </w:rPr>
        <w:t xml:space="preserve">Pastors blame high unemployment and a drop in per-capita giving by members. To make ends meet, churches have laid off staff and frozen salaries, put off major capital projects and cut back on programs. At the same time, more of their congregation members and neighbors are asking for help with basic needs such as paying the rent and buying groceries.</w:t>
      </w:r>
    </w:p>
    <w:p>
      <w:pPr>
        <w:spacing w:after="160"/>
      </w:pPr>
      <w:r>
        <w:rPr>
          <w:rFonts w:ascii="Arial" w:cs="Arial" w:eastAsia="Arial" w:hAnsi="Arial"/>
          <w:sz w:val="22"/>
          <w:szCs w:val="22"/>
        </w:rPr>
        <w:t xml:space="preserve">That's according to a recent survey from Nashville-based LifeWay Research on the economic health of Protestant churches. About half of Americans claim to be Protestant, according to the U.S. Religious Landscape Survey from the Pew Forum on Religion and Public Life.</w:t>
      </w:r>
    </w:p>
    <w:p>
      <w:pPr>
        <w:spacing w:after="160"/>
      </w:pPr>
      <w:r>
        <w:rPr>
          <w:rFonts w:ascii="Arial" w:cs="Arial" w:eastAsia="Arial" w:hAnsi="Arial"/>
          <w:sz w:val="22"/>
          <w:szCs w:val="22"/>
        </w:rPr>
        <w:t xml:space="preserve">More than a third of churches surveyed said donations dropped in 2010, and overall donations were down 3 percent.</w:t>
      </w:r>
    </w:p>
    <w:p>
      <w:pPr>
        <w:spacing w:after="160"/>
      </w:pPr>
      <w:r>
        <w:rPr>
          <w:rFonts w:ascii="Arial" w:cs="Arial" w:eastAsia="Arial" w:hAnsi="Arial"/>
          <w:sz w:val="22"/>
          <w:szCs w:val="22"/>
        </w:rPr>
        <w:t xml:space="preserve">That's a turnaround from the last two years, when churches had been mostly recession-proof, said Scott McConnell, director of LifeWay Research. A similar survey last year showed that offerings were up slightly.</w:t>
      </w:r>
    </w:p>
    <w:p>
      <w:pPr>
        <w:spacing w:after="160"/>
      </w:pPr>
      <w:r>
        <w:rPr>
          <w:rFonts w:ascii="Arial" w:cs="Arial" w:eastAsia="Arial" w:hAnsi="Arial"/>
          <w:sz w:val="22"/>
          <w:szCs w:val="22"/>
        </w:rPr>
        <w:t xml:space="preserve">"It's kind of surprising that churches took so long to see a downturn," McConnell said. "We would have expected churches to have seen more of a drop-off last year."</w:t>
      </w:r>
    </w:p>
    <w:p>
      <w:pPr>
        <w:spacing w:after="160"/>
      </w:pPr>
      <w:r>
        <w:rPr>
          <w:rFonts w:ascii="Arial" w:cs="Arial" w:eastAsia="Arial" w:hAnsi="Arial"/>
          <w:sz w:val="22"/>
          <w:szCs w:val="22"/>
        </w:rPr>
        <w:t xml:space="preserve">For the study, LifeWay surveyed 1,000 Protestant pastors across the country. Thirty-four percent said donations were down. Nearly one in five churches said offerings had dropped by 10 percent. About half of churches said giving is under budget in 2009.</w:t>
      </w:r>
    </w:p>
    <w:p>
      <w:pPr>
        <w:spacing w:after="160"/>
      </w:pPr>
      <w:r>
        <w:rPr>
          <w:rFonts w:ascii="Arial" w:cs="Arial" w:eastAsia="Arial" w:hAnsi="Arial"/>
          <w:sz w:val="22"/>
          <w:szCs w:val="22"/>
        </w:rPr>
        <w:t xml:space="preserve">Vine Street Christian Church, a Disciples of Christ congregation in Nashville, has run a planned deficit the past two years. Budget shortfalls were covered by reserves built up over good economic times.</w:t>
      </w:r>
    </w:p>
    <w:p>
      <w:pPr>
        <w:spacing w:after="160"/>
      </w:pPr>
      <w:r>
        <w:rPr>
          <w:rFonts w:ascii="Arial" w:cs="Arial" w:eastAsia="Arial" w:hAnsi="Arial"/>
          <w:sz w:val="22"/>
          <w:szCs w:val="22"/>
        </w:rPr>
        <w:t xml:space="preserve">"We're living off the fat years," said the Rev. Thomas Kleinert, the church's senior minister.</w:t>
      </w:r>
    </w:p>
    <w:p>
      <w:pPr>
        <w:spacing w:after="160"/>
      </w:pPr>
      <w:r>
        <w:rPr>
          <w:rFonts w:ascii="Arial" w:cs="Arial" w:eastAsia="Arial" w:hAnsi="Arial"/>
          <w:sz w:val="22"/>
          <w:szCs w:val="22"/>
        </w:rPr>
        <w:t xml:space="preserve">While giving is down, requests for help are up.</w:t>
      </w:r>
    </w:p>
    <w:p>
      <w:pPr>
        <w:spacing w:after="160"/>
      </w:pPr>
      <w:r>
        <w:rPr>
          <w:rFonts w:ascii="Arial" w:cs="Arial" w:eastAsia="Arial" w:hAnsi="Arial"/>
          <w:sz w:val="22"/>
          <w:szCs w:val="22"/>
        </w:rPr>
        <w:t xml:space="preserve">Almost half of the churches surveyed said more people inside the congregation needed financial assistance. Kleinert said that in the past, his congregation has helped some of its neighbors pay rent and utility bills or buy groceries. This year, it was middle-class church members who needed help.</w:t>
      </w:r>
    </w:p>
    <w:p>
      <w:pPr>
        <w:spacing w:after="160"/>
      </w:pPr>
      <w:r>
        <w:rPr>
          <w:rFonts w:ascii="Arial" w:cs="Arial" w:eastAsia="Arial" w:hAnsi="Arial"/>
          <w:sz w:val="22"/>
          <w:szCs w:val="22"/>
        </w:rPr>
        <w:t xml:space="preserve">The recession has finally caught up with churches.</w:t>
      </w:r>
    </w:p>
    <w:p>
      <w:pPr>
        <w:spacing w:after="160"/>
      </w:pPr>
      <w:r>
        <w:rPr>
          <w:rFonts w:ascii="Arial" w:cs="Arial" w:eastAsia="Arial" w:hAnsi="Arial"/>
          <w:sz w:val="22"/>
          <w:szCs w:val="22"/>
        </w:rPr>
        <w:t xml:space="preserve">After two years of treading water, more Protestant congregations have seen their Sunday collections drop this year.</w:t>
      </w:r>
    </w:p>
    <w:p>
      <w:pPr>
        <w:spacing w:after="160"/>
      </w:pPr>
      <w:r>
        <w:rPr>
          <w:rFonts w:ascii="Arial" w:cs="Arial" w:eastAsia="Arial" w:hAnsi="Arial"/>
          <w:sz w:val="22"/>
          <w:szCs w:val="22"/>
        </w:rPr>
        <w:t xml:space="preserve">Pastors blame high unemployment and a drop in per-capita giving by members. To make ends meet, churches have laid off staff and frozen salaries, put off major capital projects and cut back on programs. At the same time, more of their congregation members and neighbors are asking for help with basic needs such as paying the rent and buying groceries.</w:t>
      </w:r>
    </w:p>
    <w:p>
      <w:pPr>
        <w:spacing w:after="160"/>
      </w:pPr>
      <w:r>
        <w:rPr>
          <w:rFonts w:ascii="Arial" w:cs="Arial" w:eastAsia="Arial" w:hAnsi="Arial"/>
          <w:sz w:val="22"/>
          <w:szCs w:val="22"/>
        </w:rPr>
        <w:t xml:space="preserve">That's according to a recent survey from Nashville-based LifeWay Research on the economic health of Protestant churches. About half of Americans claim to be Protestant, according to the U.S. Religious Landscape Survey from the Pew Forum on Religion and Public Life.</w:t>
      </w:r>
    </w:p>
    <w:p>
      <w:pPr>
        <w:spacing w:after="160"/>
      </w:pPr>
      <w:r>
        <w:rPr>
          <w:rFonts w:ascii="Arial" w:cs="Arial" w:eastAsia="Arial" w:hAnsi="Arial"/>
          <w:sz w:val="22"/>
          <w:szCs w:val="22"/>
        </w:rPr>
        <w:t xml:space="preserve">More than a third of churches surveyed said donations dropped in 2010, and overall donations were down 3 percent.</w:t>
      </w:r>
    </w:p>
    <w:p>
      <w:pPr>
        <w:spacing w:after="160"/>
      </w:pPr>
      <w:r>
        <w:rPr>
          <w:rFonts w:ascii="Arial" w:cs="Arial" w:eastAsia="Arial" w:hAnsi="Arial"/>
          <w:sz w:val="22"/>
          <w:szCs w:val="22"/>
        </w:rPr>
        <w:t xml:space="preserve">That's a turnaround from the last two years, when churches had been mostly recession-proof, said Scott McConnell, director of LifeWay Research. A similar survey last year showed that offerings were up slightly.</w:t>
      </w:r>
    </w:p>
    <w:p>
      <w:pPr>
        <w:spacing w:after="160"/>
      </w:pPr>
      <w:r>
        <w:rPr>
          <w:rFonts w:ascii="Arial" w:cs="Arial" w:eastAsia="Arial" w:hAnsi="Arial"/>
          <w:sz w:val="22"/>
          <w:szCs w:val="22"/>
        </w:rPr>
        <w:t xml:space="preserve">"It's kind of surprising that churches took so long to see a downturn," McConnell said. "We would have expected churches to have seen more of a drop-off last year."</w:t>
      </w:r>
    </w:p>
    <w:p>
      <w:pPr>
        <w:spacing w:after="160"/>
      </w:pPr>
      <w:r>
        <w:rPr>
          <w:rFonts w:ascii="Arial" w:cs="Arial" w:eastAsia="Arial" w:hAnsi="Arial"/>
          <w:sz w:val="22"/>
          <w:szCs w:val="22"/>
        </w:rPr>
        <w:t xml:space="preserve">For the study, LifeWay surveyed 1,000 Protestant pastors across the country. Thirty-four percent said donations were down. Nearly one in five churches said offerings had dropped by 10 percent. About half of churches said giving is under budget in 2009.</w:t>
      </w:r>
    </w:p>
    <w:p>
      <w:pPr>
        <w:spacing w:after="160"/>
      </w:pPr>
      <w:r>
        <w:rPr>
          <w:rFonts w:ascii="Arial" w:cs="Arial" w:eastAsia="Arial" w:hAnsi="Arial"/>
          <w:sz w:val="22"/>
          <w:szCs w:val="22"/>
        </w:rPr>
        <w:t xml:space="preserve">Vine Street Christian Church, a Disciples of Christ congregation in Nashville, has run a planned deficit the past two years. Budget shortfalls were covered by reserves built up over good economic times.</w:t>
      </w:r>
    </w:p>
    <w:p>
      <w:pPr>
        <w:spacing w:after="160"/>
      </w:pPr>
      <w:r>
        <w:rPr>
          <w:rFonts w:ascii="Arial" w:cs="Arial" w:eastAsia="Arial" w:hAnsi="Arial"/>
          <w:sz w:val="22"/>
          <w:szCs w:val="22"/>
        </w:rPr>
        <w:t xml:space="preserve">"We're living off the fat years," said the Rev. Thomas Kleinert, the church's senior minister.</w:t>
      </w:r>
    </w:p>
    <w:p>
      <w:pPr>
        <w:spacing w:after="160"/>
      </w:pPr>
      <w:r>
        <w:rPr>
          <w:rFonts w:ascii="Arial" w:cs="Arial" w:eastAsia="Arial" w:hAnsi="Arial"/>
          <w:sz w:val="22"/>
          <w:szCs w:val="22"/>
        </w:rPr>
        <w:t xml:space="preserve">While giving is down, requests for help are up.</w:t>
      </w:r>
    </w:p>
    <w:p>
      <w:pPr>
        <w:spacing w:after="160"/>
      </w:pPr>
      <w:r>
        <w:rPr>
          <w:rFonts w:ascii="Arial" w:cs="Arial" w:eastAsia="Arial" w:hAnsi="Arial"/>
          <w:sz w:val="22"/>
          <w:szCs w:val="22"/>
        </w:rPr>
        <w:t xml:space="preserve">Almost half of the churches surveyed said more people inside the congregation needed financial assistance. Kleinert said that in the past, his congregation has helped some of its neighbors pay rent and utility bills or buy groceries. This year, it was middle-class church members who needed help.</w:t>
      </w:r>
    </w:p>
    <w:p>
      <w:pPr>
        <w:spacing w:after="160"/>
      </w:pPr>
      <w:r>
        <w:rPr>
          <w:rFonts w:ascii="Arial" w:cs="Arial" w:eastAsia="Arial" w:hAnsi="Arial"/>
          <w:sz w:val="22"/>
          <w:szCs w:val="22"/>
        </w:rPr>
        <w:t xml:space="preserve">"That's not an easy thing," Kleinert said. "They are used to being the ones who are giving help, not receiving it."</w:t>
      </w:r>
    </w:p>
    <w:p>
      <w:pPr>
        <w:spacing w:after="160"/>
      </w:pPr>
      <w:r>
        <w:rPr>
          <w:rFonts w:ascii="Arial" w:cs="Arial" w:eastAsia="Arial" w:hAnsi="Arial"/>
          <w:sz w:val="22"/>
          <w:szCs w:val="22"/>
        </w:rPr>
        <w:t xml:space="preserve">Small churches struggle</w:t>
      </w:r>
    </w:p>
    <w:p>
      <w:pPr>
        <w:spacing w:after="160"/>
      </w:pPr>
      <w:r>
        <w:rPr>
          <w:rFonts w:ascii="Arial" w:cs="Arial" w:eastAsia="Arial" w:hAnsi="Arial"/>
          <w:sz w:val="22"/>
          <w:szCs w:val="22"/>
        </w:rPr>
        <w:t xml:space="preserve">The downturn has hit smaller congregations hardest, LifeWay's data show.</w:t>
      </w:r>
    </w:p>
    <w:p>
      <w:pPr>
        <w:spacing w:after="160"/>
      </w:pPr>
      <w:r>
        <w:rPr>
          <w:rFonts w:ascii="Arial" w:cs="Arial" w:eastAsia="Arial" w:hAnsi="Arial"/>
          <w:sz w:val="22"/>
          <w:szCs w:val="22"/>
        </w:rPr>
        <w:t xml:space="preserve">The Rev. Enoch Fuzz, pastor of Corinthian Baptist Church in Nashville, a mostly African-American congregation, said Sunday offerings had remained steady despite the economic downturn.</w:t>
      </w:r>
    </w:p>
    <w:p>
      <w:pPr>
        <w:spacing w:after="160"/>
      </w:pPr>
      <w:r>
        <w:rPr>
          <w:rFonts w:ascii="Arial" w:cs="Arial" w:eastAsia="Arial" w:hAnsi="Arial"/>
          <w:sz w:val="22"/>
          <w:szCs w:val="22"/>
        </w:rPr>
        <w:t xml:space="preserve">But special offerings - such as the church's annual women's and men's day events, which paid for maintenance - were down $20,000 this year.</w:t>
      </w:r>
    </w:p>
    <w:p>
      <w:pPr>
        <w:spacing w:after="160"/>
      </w:pPr>
      <w:r>
        <w:rPr>
          <w:rFonts w:ascii="Arial" w:cs="Arial" w:eastAsia="Arial" w:hAnsi="Arial"/>
          <w:sz w:val="22"/>
          <w:szCs w:val="22"/>
        </w:rPr>
        <w:t xml:space="preserve">"Instead of giving money to the church, members are giving to their kids or grandkids to help them pay the mortgage," he said.</w:t>
      </w:r>
    </w:p>
    <w:p>
      <w:pPr>
        <w:spacing w:after="160"/>
      </w:pPr>
      <w:r>
        <w:rPr>
          <w:rFonts w:ascii="Arial" w:cs="Arial" w:eastAsia="Arial" w:hAnsi="Arial"/>
          <w:sz w:val="22"/>
          <w:szCs w:val="22"/>
        </w:rPr>
        <w:t xml:space="preserve">The decline means there's no money for programs such as the tutoring ministry at Corinthian Baptist. The church offers tutoring three days a week to neighborhood kids, most from poor families. With giving down, the program runs on less than a shoestring, said Fuzz.</w:t>
      </w:r>
    </w:p>
    <w:p>
      <w:pPr>
        <w:spacing w:after="160"/>
      </w:pPr>
      <w:r>
        <w:rPr>
          <w:rFonts w:ascii="Arial" w:cs="Arial" w:eastAsia="Arial" w:hAnsi="Arial"/>
          <w:sz w:val="22"/>
          <w:szCs w:val="22"/>
        </w:rPr>
        <w:t xml:space="preserve">"There's no money," he said. "We have to rely completely on volunteers."</w:t>
      </w:r>
    </w:p>
    <w:p>
      <w:pPr>
        <w:spacing w:after="160"/>
      </w:pPr>
      <w:r>
        <w:rPr>
          <w:rFonts w:ascii="Arial" w:cs="Arial" w:eastAsia="Arial" w:hAnsi="Arial"/>
          <w:sz w:val="22"/>
          <w:szCs w:val="22"/>
        </w:rPr>
        <w:t xml:space="preserve">Sign of bigger problems</w:t>
      </w:r>
    </w:p>
    <w:p>
      <w:pPr>
        <w:spacing w:after="160"/>
      </w:pPr>
      <w:r>
        <w:rPr>
          <w:rFonts w:ascii="Arial" w:cs="Arial" w:eastAsia="Arial" w:hAnsi="Arial"/>
          <w:sz w:val="22"/>
          <w:szCs w:val="22"/>
        </w:rPr>
        <w:t xml:space="preserve">This year's downturn is a sign of bigger problems, said Sylvia Ronsvalle, executive vice president of Empty Tomb Inc., a Champaign, Ill.-based nonprofit that studies church giving patterns.</w:t>
      </w:r>
    </w:p>
    <w:p>
      <w:pPr>
        <w:spacing w:after="160"/>
      </w:pPr>
      <w:r>
        <w:rPr>
          <w:rFonts w:ascii="Arial" w:cs="Arial" w:eastAsia="Arial" w:hAnsi="Arial"/>
          <w:sz w:val="22"/>
          <w:szCs w:val="22"/>
        </w:rPr>
        <w:t xml:space="preserve">Ronsvalle said average church members give about 2.43 percent of their annual income in the collection plate. That's well short of the 10 percent figure known in the Bible as the tithe.</w:t>
      </w:r>
    </w:p>
    <w:p>
      <w:pPr>
        <w:spacing w:after="160"/>
      </w:pPr>
      <w:r>
        <w:rPr>
          <w:rFonts w:ascii="Arial" w:cs="Arial" w:eastAsia="Arial" w:hAnsi="Arial"/>
          <w:sz w:val="22"/>
          <w:szCs w:val="22"/>
        </w:rPr>
        <w:t xml:space="preserve">Doug Himes, who consults with churches and other nonprofits on fund-raising campaigns, said most churches haven't taught people that giving is a part of Christian life.</w:t>
      </w:r>
    </w:p>
    <w:p>
      <w:pPr>
        <w:spacing w:after="160"/>
      </w:pPr>
      <w:r>
        <w:rPr>
          <w:rFonts w:ascii="Arial" w:cs="Arial" w:eastAsia="Arial" w:hAnsi="Arial"/>
          <w:sz w:val="22"/>
          <w:szCs w:val="22"/>
        </w:rPr>
        <w:t xml:space="preserve">"The church in the minds of most people is just another charity," he said. "We haven't taught them how to give - and then we complain when they don't give."</w:t>
      </w:r>
    </w:p>
    <w:p>
      <w:pPr>
        <w:spacing w:after="160"/>
      </w:pPr>
      <w:r>
        <w:rPr>
          <w:rFonts w:ascii="Arial" w:cs="Arial" w:eastAsia="Arial" w:hAnsi="Arial"/>
          <w:sz w:val="22"/>
          <w:szCs w:val="22"/>
        </w:rPr>
        <w:t xml:space="preserve">To counter that trend, leaders at First Baptist Church on Broadway in downtown Nashville ran a 40-day program this fall called "I Give Because," which connected generosity and spirituality. The program included sermons and daily Bible readings.</w:t>
      </w:r>
    </w:p>
    <w:p>
      <w:pPr>
        <w:spacing w:after="160"/>
      </w:pPr>
      <w:r>
        <w:rPr>
          <w:rFonts w:ascii="Arial" w:cs="Arial" w:eastAsia="Arial" w:hAnsi="Arial"/>
          <w:sz w:val="22"/>
          <w:szCs w:val="22"/>
        </w:rPr>
        <w:t xml:space="preserve">Tom Crow, executive pastor at First Baptist, said the church put an additional 1 percent toward world missions in its nearly $3 million budget for 2011. He said giving has remained steady during the recession.</w:t>
      </w:r>
    </w:p>
    <w:p>
      <w:pPr>
        <w:spacing w:after="160"/>
      </w:pPr>
      <w:r>
        <w:rPr>
          <w:rFonts w:ascii="Arial" w:cs="Arial" w:eastAsia="Arial" w:hAnsi="Arial"/>
          <w:sz w:val="22"/>
          <w:szCs w:val="22"/>
        </w:rPr>
        <w:t xml:space="preserve">"Our people have been so faithful," he said.</w:t>
      </w:r>
    </w:p>
    <w:p>
      <w:pPr>
        <w:spacing w:after="160"/>
      </w:pPr>
      <w:r>
        <w:rPr>
          <w:rFonts w:ascii="Arial" w:cs="Arial" w:eastAsia="Arial" w:hAnsi="Arial"/>
          <w:sz w:val="22"/>
          <w:szCs w:val="22"/>
        </w:rPr>
        <w:t xml:space="preserve">Another slow year?</w:t>
      </w:r>
    </w:p>
    <w:p>
      <w:pPr>
        <w:spacing w:after="160"/>
      </w:pPr>
      <w:r>
        <w:rPr>
          <w:rFonts w:ascii="Arial" w:cs="Arial" w:eastAsia="Arial" w:hAnsi="Arial"/>
          <w:sz w:val="22"/>
          <w:szCs w:val="22"/>
        </w:rPr>
        <w:t xml:space="preserve">McConnell thinks next year will be slow, as well. Most Protestants give a percentage of their income, he said. As long as unemployment remains high and incomes are stagnant, offerings will suffer.</w:t>
      </w:r>
    </w:p>
    <w:p>
      <w:pPr>
        <w:spacing w:after="160"/>
      </w:pPr>
      <w:r>
        <w:rPr>
          <w:rFonts w:ascii="Arial" w:cs="Arial" w:eastAsia="Arial" w:hAnsi="Arial"/>
          <w:sz w:val="22"/>
          <w:szCs w:val="22"/>
        </w:rPr>
        <w:t xml:space="preserve">Not all churches are struggling. The Leadership Network, an association for megachurches, reported that giving and membership are up at the nation's largest congregation.</w:t>
      </w:r>
    </w:p>
    <w:p>
      <w:pPr>
        <w:spacing w:after="160"/>
      </w:pPr>
      <w:r>
        <w:rPr>
          <w:rFonts w:ascii="Arial" w:cs="Arial" w:eastAsia="Arial" w:hAnsi="Arial"/>
          <w:sz w:val="22"/>
          <w:szCs w:val="22"/>
        </w:rPr>
        <w:t xml:space="preserve">Last fall, the Rev. Rick Warren, pastor of Saddleback Community Church in Lake Forest, Calif., sent out an urgent letter to church members, asking for donations to make up a $900,000 budget shortfall.</w:t>
      </w:r>
    </w:p>
    <w:p>
      <w:pPr>
        <w:spacing w:after="160"/>
      </w:pPr>
      <w:r>
        <w:rPr>
          <w:rFonts w:ascii="Arial" w:cs="Arial" w:eastAsia="Arial" w:hAnsi="Arial"/>
          <w:sz w:val="22"/>
          <w:szCs w:val="22"/>
        </w:rPr>
        <w:t xml:space="preserve">This year?</w:t>
      </w:r>
    </w:p>
    <w:p>
      <w:pPr>
        <w:spacing w:after="160"/>
      </w:pPr>
      <w:r>
        <w:rPr>
          <w:rFonts w:ascii="Arial" w:cs="Arial" w:eastAsia="Arial" w:hAnsi="Arial"/>
          <w:sz w:val="22"/>
          <w:szCs w:val="22"/>
        </w:rPr>
        <w:t xml:space="preserve">Donations are up and Saddleback recently launched a multimillion-dollar capital campaign.</w:t>
      </w:r>
    </w:p>
    <w:p>
      <w:pPr>
        <w:spacing w:after="160"/>
      </w:pPr>
      <w:r>
        <w:rPr>
          <w:rFonts w:ascii="Arial" w:cs="Arial" w:eastAsia="Arial" w:hAnsi="Arial"/>
          <w:sz w:val="22"/>
          <w:szCs w:val="22"/>
        </w:rPr>
        <w:t xml:space="preserve">"They are doing just fine," said Kristin Cole, a spokeswoman for the church's public relations firm.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FACE DECREASING DONATIONS, MORE MIDDLE-CLASS MEMBERS IN NEED</dc:title>
  <dc:creator>VirtueOnline Archive</dc:creator>
  <cp:lastModifiedBy>Un-named</cp:lastModifiedBy>
  <cp:revision>1</cp:revision>
  <dcterms:created xsi:type="dcterms:W3CDTF">2026-04-22T11:55:23.333Z</dcterms:created>
  <dcterms:modified xsi:type="dcterms:W3CDTF">2026-04-22T11:55:23.333Z</dcterms:modified>
</cp:coreProperties>
</file>

<file path=docProps/custom.xml><?xml version="1.0" encoding="utf-8"?>
<Properties xmlns="http://schemas.openxmlformats.org/officeDocument/2006/custom-properties" xmlns:vt="http://schemas.openxmlformats.org/officeDocument/2006/docPropsVTypes"/>
</file>