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IS 'LIKE A COFFEE CHAIN GOING OUT OF BUSINESS', BISHOPS WARN</w:t>
      </w:r>
    </w:p>
    <w:p>
      <w:pPr>
        <w:pBdr>
          <w:bottom w:val="single" w:color="AAAAAA" w:sz="6"/>
        </w:pBdr>
        <w:spacing w:after="200" w:before="0"/>
      </w:pPr>
    </w:p>
    <w:p>
      <w:pPr>
        <w:spacing w:after="160"/>
      </w:pPr>
      <w:r>
        <w:rPr>
          <w:rFonts w:ascii="Arial" w:cs="Arial" w:eastAsia="Arial" w:hAnsi="Arial"/>
          <w:sz w:val="22"/>
          <w:szCs w:val="22"/>
        </w:rPr>
        <w:t xml:space="preserve">A bishop who is defecting to Rome has likened the Church of England to a coffee chain that is going out of business.</w:t>
      </w:r>
    </w:p>
    <w:p>
      <w:pPr>
        <w:spacing w:after="160"/>
      </w:pPr>
      <w:r>
        <w:rPr>
          <w:rFonts w:ascii="Arial" w:cs="Arial" w:eastAsia="Arial" w:hAnsi="Arial"/>
          <w:sz w:val="22"/>
          <w:szCs w:val="22"/>
        </w:rPr>
        <w:t xml:space="preserve">By Tim Ross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November 8, 2010</w:t>
      </w:r>
    </w:p>
    <w:p>
      <w:pPr>
        <w:spacing w:after="160"/>
      </w:pPr>
      <w:r>
        <w:rPr>
          <w:rFonts w:ascii="Arial" w:cs="Arial" w:eastAsia="Arial" w:hAnsi="Arial"/>
          <w:sz w:val="22"/>
          <w:szCs w:val="22"/>
        </w:rPr>
        <w:t xml:space="preserve">Five bishops have announced that they are converting to Roman Catholicism in protest at liberal Anglican reforms and urged others to follow their path.</w:t>
      </w:r>
    </w:p>
    <w:p>
      <w:pPr>
        <w:spacing w:after="160"/>
      </w:pPr>
      <w:r>
        <w:rPr>
          <w:rFonts w:ascii="Arial" w:cs="Arial" w:eastAsia="Arial" w:hAnsi="Arial"/>
          <w:sz w:val="22"/>
          <w:szCs w:val="22"/>
        </w:rPr>
        <w:t xml:space="preserve">One likened the Church to a chain of coffee shops that is losing customers while a second accused it of adopting an increasingly "lax" attitude towards issues of morality, such as homosexuality and abortion.</w:t>
      </w:r>
    </w:p>
    <w:p>
      <w:pPr>
        <w:spacing w:after="160"/>
      </w:pPr>
      <w:r>
        <w:rPr>
          <w:rFonts w:ascii="Arial" w:cs="Arial" w:eastAsia="Arial" w:hAnsi="Arial"/>
          <w:sz w:val="22"/>
          <w:szCs w:val="22"/>
        </w:rPr>
        <w:t xml:space="preserve">As first reported in The Daily Telegraph, three serving and two retired traditionalist bishops announced that they are resigning in order to convert to Roman Catholicism.</w:t>
      </w:r>
    </w:p>
    <w:p>
      <w:pPr>
        <w:spacing w:after="160"/>
      </w:pPr>
      <w:r>
        <w:rPr>
          <w:rFonts w:ascii="Arial" w:cs="Arial" w:eastAsia="Arial" w:hAnsi="Arial"/>
          <w:sz w:val="22"/>
          <w:szCs w:val="22"/>
        </w:rPr>
        <w:t xml:space="preserve">The defections come as hundreds of worshippers prepare to take up the Pope's offer to join a new section of the Roman Catholic Church which is being established for Anglicans who cannot accept liberal reforms such as the ordination of women bishops.</w:t>
      </w:r>
    </w:p>
    <w:p>
      <w:pPr>
        <w:spacing w:after="160"/>
      </w:pPr>
      <w:r>
        <w:rPr>
          <w:rFonts w:ascii="Arial" w:cs="Arial" w:eastAsia="Arial" w:hAnsi="Arial"/>
          <w:sz w:val="22"/>
          <w:szCs w:val="22"/>
        </w:rPr>
        <w:t xml:space="preserve">The new body, known as the English Ordinariate, is expected to be finalised next week and to begin operation as a full part of the Roman Catholic Church next year.</w:t>
      </w:r>
    </w:p>
    <w:p>
      <w:pPr>
        <w:spacing w:after="160"/>
      </w:pPr>
      <w:r>
        <w:rPr>
          <w:rFonts w:ascii="Arial" w:cs="Arial" w:eastAsia="Arial" w:hAnsi="Arial"/>
          <w:sz w:val="22"/>
          <w:szCs w:val="22"/>
        </w:rPr>
        <w:t xml:space="preserve">The Catholic Church in England and Wales welcomed the decision made by the Bishops of Ebbsfleet, the Rt Rev Andrew Burnham; Fulham, the Rt Rev John Broadhurst; Richborough, the Rt Rev Keith Newton; and two retired bishops, the Rt Rev Edwin Barnes, honorary assistant bishop of Winchester, and the Rt Rev David Silk, honorary assistant bishop of Exeter.</w:t>
      </w:r>
    </w:p>
    <w:p>
      <w:pPr>
        <w:spacing w:after="160"/>
      </w:pPr>
      <w:r>
        <w:rPr>
          <w:rFonts w:ascii="Arial" w:cs="Arial" w:eastAsia="Arial" w:hAnsi="Arial"/>
          <w:sz w:val="22"/>
          <w:szCs w:val="22"/>
        </w:rPr>
        <w:t xml:space="preserve">In a joint statement the bishops expressed their "dismay" and "distress" at recent liberal reforms to the Church, in particular the ordination of women priests and plans for the consecration of women as bishops.</w:t>
      </w:r>
    </w:p>
    <w:p>
      <w:pPr>
        <w:spacing w:after="160"/>
      </w:pPr>
      <w:r>
        <w:rPr>
          <w:rFonts w:ascii="Arial" w:cs="Arial" w:eastAsia="Arial" w:hAnsi="Arial"/>
          <w:sz w:val="22"/>
          <w:szCs w:val="22"/>
        </w:rPr>
        <w:t xml:space="preserve">Speaking to The Telegraph, Bishop Burnham likened the Church of England to a failing chain of coffee shops that loses customers because it does not offer the same menu in every branch.</w:t>
      </w:r>
    </w:p>
    <w:p>
      <w:pPr>
        <w:spacing w:after="160"/>
      </w:pPr>
      <w:r>
        <w:rPr>
          <w:rFonts w:ascii="Arial" w:cs="Arial" w:eastAsia="Arial" w:hAnsi="Arial"/>
          <w:sz w:val="22"/>
          <w:szCs w:val="22"/>
        </w:rPr>
        <w:t xml:space="preserve">Worshippers no longer know what they will find when they walk into an Anglican church, with some offering highly traditional services and others employing women as priests, he said.</w:t>
      </w:r>
    </w:p>
    <w:p>
      <w:pPr>
        <w:spacing w:after="160"/>
      </w:pPr>
      <w:r>
        <w:rPr>
          <w:rFonts w:ascii="Arial" w:cs="Arial" w:eastAsia="Arial" w:hAnsi="Arial"/>
          <w:sz w:val="22"/>
          <w:szCs w:val="22"/>
        </w:rPr>
        <w:t xml:space="preserve">"The Church of England has decided that it can make its own mind up about what it can do. There are signs it is forgetting and losing a sense of where it came from," he said.</w:t>
      </w:r>
    </w:p>
    <w:p>
      <w:pPr>
        <w:spacing w:after="160"/>
      </w:pPr>
      <w:r>
        <w:rPr>
          <w:rFonts w:ascii="Arial" w:cs="Arial" w:eastAsia="Arial" w:hAnsi="Arial"/>
          <w:sz w:val="22"/>
          <w:szCs w:val="22"/>
        </w:rPr>
        <w:t xml:space="preserve">"If Costa Coffee, every time you went to a branch, did something different and you didn't know what the product was, they would go out of business.</w:t>
      </w:r>
    </w:p>
    <w:p>
      <w:pPr>
        <w:spacing w:after="160"/>
      </w:pPr>
      <w:r>
        <w:rPr>
          <w:rFonts w:ascii="Arial" w:cs="Arial" w:eastAsia="Arial" w:hAnsi="Arial"/>
          <w:sz w:val="22"/>
          <w:szCs w:val="22"/>
        </w:rPr>
        <w:t xml:space="preserve">"We have got to the stage now in the Church of England where there are so many different products that you don't know what you're going to get."</w:t>
      </w:r>
    </w:p>
    <w:p>
      <w:pPr>
        <w:spacing w:after="160"/>
      </w:pPr>
      <w:r>
        <w:rPr>
          <w:rFonts w:ascii="Arial" w:cs="Arial" w:eastAsia="Arial" w:hAnsi="Arial"/>
          <w:sz w:val="22"/>
          <w:szCs w:val="22"/>
        </w:rPr>
        <w:t xml:space="preserve">Bishop Newton said his difficulties with the Church of England went further than the issue of the ordination of women.</w:t>
      </w:r>
    </w:p>
    <w:p>
      <w:pPr>
        <w:spacing w:after="160"/>
      </w:pPr>
      <w:r>
        <w:rPr>
          <w:rFonts w:ascii="Arial" w:cs="Arial" w:eastAsia="Arial" w:hAnsi="Arial"/>
          <w:sz w:val="22"/>
          <w:szCs w:val="22"/>
        </w:rPr>
        <w:t xml:space="preserve">He said: "There has been a more lax attitude towards moral issues: the whole question of blessing gay marriage - there is a lot of pressure for that to happen in the Church of England - abortion, and life and death issues."</w:t>
      </w:r>
    </w:p>
    <w:p>
      <w:pPr>
        <w:spacing w:after="160"/>
      </w:pPr>
      <w:r>
        <w:rPr>
          <w:rFonts w:ascii="Arial" w:cs="Arial" w:eastAsia="Arial" w:hAnsi="Arial"/>
          <w:sz w:val="22"/>
          <w:szCs w:val="22"/>
        </w:rPr>
        <w:t xml:space="preserve">The Church had given Anglicans the impression that they could decide individually what was right or wrong to believe. "You are never sure what the Church stands for any more."</w:t>
      </w:r>
    </w:p>
    <w:p>
      <w:pPr>
        <w:spacing w:after="160"/>
      </w:pPr>
      <w:r>
        <w:rPr>
          <w:rFonts w:ascii="Arial" w:cs="Arial" w:eastAsia="Arial" w:hAnsi="Arial"/>
          <w:sz w:val="22"/>
          <w:szCs w:val="22"/>
        </w:rPr>
        <w:t xml:space="preserve">The Archbishop of Canterbury, Dr Rowan Williams, expressed his "regret" at their resignations. The Catholic Church in England and Wales promised all Anglicans who chose to join the new Ordinariate a "warm welcome".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IS 'LIKE A COFFEE CHAIN GOING OUT OF BUSINESS', BISHOPS WARN</dc:title>
  <dc:creator>VirtueOnline Archive</dc:creator>
  <cp:lastModifiedBy>Un-named</cp:lastModifiedBy>
  <cp:revision>1</cp:revision>
  <dcterms:created xsi:type="dcterms:W3CDTF">2026-04-22T11:55:22.333Z</dcterms:created>
  <dcterms:modified xsi:type="dcterms:W3CDTF">2026-04-22T11:55:22.333Z</dcterms:modified>
</cp:coreProperties>
</file>

<file path=docProps/custom.xml><?xml version="1.0" encoding="utf-8"?>
<Properties xmlns="http://schemas.openxmlformats.org/officeDocument/2006/custom-properties" xmlns:vt="http://schemas.openxmlformats.org/officeDocument/2006/docPropsVTypes"/>
</file>