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LEAGUE TO OBAMA: GAY BISHOP ROBINSON IS A SLAP IN THE FACE TO CATHOLICS</w:t>
      </w:r>
    </w:p>
    <w:p>
      <w:pPr>
        <w:pBdr>
          <w:bottom w:val="single" w:color="AAAAAA" w:sz="6"/>
        </w:pBdr>
        <w:spacing w:after="200" w:before="0"/>
      </w:pPr>
    </w:p>
    <w:p>
      <w:pPr>
        <w:spacing w:after="160"/>
      </w:pPr>
      <w:r>
        <w:rPr>
          <w:rFonts w:ascii="Arial" w:cs="Arial" w:eastAsia="Arial" w:hAnsi="Arial"/>
          <w:sz w:val="22"/>
          <w:szCs w:val="22"/>
        </w:rPr>
        <w:t xml:space="preserve">Commentary by Catholic League president Bill Donohue</w:t>
      </w:r>
    </w:p>
    <w:p>
      <w:pPr>
        <w:spacing w:after="160"/>
      </w:pPr>
      <w:r>
        <w:rPr>
          <w:rFonts w:ascii="Arial" w:cs="Arial" w:eastAsia="Arial" w:hAnsi="Arial"/>
          <w:sz w:val="22"/>
          <w:szCs w:val="22"/>
        </w:rPr>
        <w:t xml:space="preserve">NEW YORK, January 16, 2009 (LifeSiteNews.com) - President-elect Barack Obama says he wants to unite Americans, and yet he chooses the most polarizing person in the Episcopal Church, Bishop Gene Robinson, to offer a prayer at one of his inaugural events. Robinson, who dumped his wife and children to live with another man, is not just an embarrassment to rank-and-file Episcopalians, he has a record of offending Catholics, as well.</w:t>
      </w:r>
    </w:p>
    <w:p>
      <w:pPr>
        <w:spacing w:after="160"/>
      </w:pPr>
      <w:r>
        <w:rPr>
          <w:rFonts w:ascii="Arial" w:cs="Arial" w:eastAsia="Arial" w:hAnsi="Arial"/>
          <w:sz w:val="22"/>
          <w:szCs w:val="22"/>
        </w:rPr>
        <w:t xml:space="preserve">In 2005, Robinson said the following: 'I find it so vile that they [the Catholic Church] think they are going to end the child abuse scandal by throwing out homosexuals from seminaries. It is an act of violence that needs to be confronted.' He added that 'Pope Ratzinger [sic] may be the best thing that ever happened to the Episcopal Church. We are seeing so many Roman Catholics joining the church.'</w:t>
      </w:r>
    </w:p>
    <w:p>
      <w:pPr>
        <w:spacing w:after="160"/>
      </w:pPr>
      <w:r>
        <w:rPr>
          <w:rFonts w:ascii="Arial" w:cs="Arial" w:eastAsia="Arial" w:hAnsi="Arial"/>
          <w:sz w:val="22"/>
          <w:szCs w:val="22"/>
        </w:rPr>
        <w:t xml:space="preserve">Three months ago, the disgraced openly gay bishop admitted that he had led a retreat a few years ago for gay Catholic priests. He stuck his nose into the affairs of the Catholic Church even further when he urged those priests to push for women priests, saying 'that if you work for the ordination of women in your church, you will go a long way toward opening the door for the acceptance of gay priests.'</w:t>
      </w:r>
    </w:p>
    <w:p>
      <w:pPr>
        <w:spacing w:after="160"/>
      </w:pPr>
      <w:r>
        <w:rPr>
          <w:rFonts w:ascii="Arial" w:cs="Arial" w:eastAsia="Arial" w:hAnsi="Arial"/>
          <w:sz w:val="22"/>
          <w:szCs w:val="22"/>
        </w:rPr>
        <w:t xml:space="preserve">In other words, Obama has chosen a man who offends Catholics as much as he does Protestants. If that's his idea of inclusion, he can keep it. The only saving grace is that Robinson says he will not use a Bible next week. It would be news if he did.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LEAGUE TO OBAMA: GAY BISHOP ROBINSON IS A SLAP IN THE FACE TO CATHOLICS</dc:title>
  <dc:creator>VirtueOnline Archive</dc:creator>
  <cp:lastModifiedBy>Un-named</cp:lastModifiedBy>
  <cp:revision>1</cp:revision>
  <dcterms:created xsi:type="dcterms:W3CDTF">2026-04-22T11:54:55.330Z</dcterms:created>
  <dcterms:modified xsi:type="dcterms:W3CDTF">2026-04-22T11:54:55.330Z</dcterms:modified>
</cp:coreProperties>
</file>

<file path=docProps/custom.xml><?xml version="1.0" encoding="utf-8"?>
<Properties xmlns="http://schemas.openxmlformats.org/officeDocument/2006/custom-properties" xmlns:vt="http://schemas.openxmlformats.org/officeDocument/2006/docPropsVTypes"/>
</file>