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CAN'T HALT CONSERVATIVE DEFECTIONS (2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Palmer  |  January 22, 2008</w:t>
      </w:r>
    </w:p>
    <w:p>
      <w:pPr>
        <w:spacing w:after="160"/>
      </w:pPr>
      <w:r>
        <w:rPr>
          <w:rFonts w:ascii="Arial" w:cs="Arial" w:eastAsia="Arial" w:hAnsi="Arial"/>
          <w:sz w:val="22"/>
          <w:szCs w:val="22"/>
        </w:rPr>
        <w:t xml:space="preserve">OTTAWA (Reuters) - The head of the Anglican church has made it clear he is powerless to stop conservative Canadian and U.S. congregations, upset with their national churches' positions on homosexuality, from leaving and affiliating with orthodox branches in Latin America and Africa.</w:t>
      </w:r>
    </w:p>
    <w:p>
      <w:pPr>
        <w:spacing w:after="160"/>
      </w:pPr>
      <w:r>
        <w:rPr>
          <w:rFonts w:ascii="Arial" w:cs="Arial" w:eastAsia="Arial" w:hAnsi="Arial"/>
          <w:sz w:val="22"/>
          <w:szCs w:val="22"/>
        </w:rPr>
        <w:t xml:space="preserve">It was a frank admission by Archbishop of Canterbury Rowan Williams, leader of the world's 77 million Anglicans, of the limits of his power, even though he is opposed to cross-border ecclesiastical moves.</w:t>
      </w:r>
    </w:p>
    <w:p>
      <w:pPr>
        <w:spacing w:after="160"/>
      </w:pPr>
      <w:r>
        <w:rPr>
          <w:rFonts w:ascii="Arial" w:cs="Arial" w:eastAsia="Arial" w:hAnsi="Arial"/>
          <w:sz w:val="22"/>
          <w:szCs w:val="22"/>
        </w:rPr>
        <w:t xml:space="preserve">Williams was responding to a plea by the liberal leadership of the Anglican Church of Canada to address the fact that the orthodox Anglican Church of the Southern Cone of the Americas had started in November giving oversight to some congregations -- or "intervening" in Canada.</w:t>
      </w:r>
    </w:p>
    <w:p>
      <w:pPr>
        <w:spacing w:after="160"/>
      </w:pPr>
      <w:r>
        <w:rPr>
          <w:rFonts w:ascii="Arial" w:cs="Arial" w:eastAsia="Arial" w:hAnsi="Arial"/>
          <w:sz w:val="22"/>
          <w:szCs w:val="22"/>
        </w:rPr>
        <w:t xml:space="preserve">"I have no canonical authority to prevent these things, but I would simply repeat what was said in my advent letter (in December), to the effect that I cannot support or sanction such actions," Williams wrote the Canadian archbishops.</w:t>
      </w:r>
    </w:p>
    <w:p>
      <w:pPr>
        <w:spacing w:after="160"/>
      </w:pPr>
      <w:r>
        <w:rPr>
          <w:rFonts w:ascii="Arial" w:cs="Arial" w:eastAsia="Arial" w:hAnsi="Arial"/>
          <w:sz w:val="22"/>
          <w:szCs w:val="22"/>
        </w:rPr>
        <w:t xml:space="preserve">The Anglican Church of Canada released the letter on Monday. Williams did not specifically address the Episcopal Church of the United States but the principle would apply there too since the situation is directly parallel.</w:t>
      </w:r>
    </w:p>
    <w:p>
      <w:pPr>
        <w:spacing w:after="160"/>
      </w:pPr>
      <w:r>
        <w:rPr>
          <w:rFonts w:ascii="Arial" w:cs="Arial" w:eastAsia="Arial" w:hAnsi="Arial"/>
          <w:sz w:val="22"/>
          <w:szCs w:val="22"/>
        </w:rPr>
        <w:t xml:space="preserve">In both the United States and Canada, African and Latin American branches of the Anglican communion have taken conservative churches under their wings. In December, the entire Californian diocese of San Joaquin defected and joined the Southern Cone church, based in Argentina.</w:t>
      </w:r>
    </w:p>
    <w:p>
      <w:pPr>
        <w:spacing w:after="160"/>
      </w:pPr>
      <w:r>
        <w:rPr>
          <w:rFonts w:ascii="Arial" w:cs="Arial" w:eastAsia="Arial" w:hAnsi="Arial"/>
          <w:sz w:val="22"/>
          <w:szCs w:val="22"/>
        </w:rPr>
        <w:t xml:space="preserve">So far, the number of members who have left the mainline Canadian and U.S. branches is small but more are considering seceding.</w:t>
      </w:r>
    </w:p>
    <w:p>
      <w:pPr>
        <w:spacing w:after="160"/>
      </w:pPr>
      <w:r>
        <w:rPr>
          <w:rFonts w:ascii="Arial" w:cs="Arial" w:eastAsia="Arial" w:hAnsi="Arial"/>
          <w:sz w:val="22"/>
          <w:szCs w:val="22"/>
        </w:rPr>
        <w:t xml:space="preserve">It is a sign of the difficulty that Williams will have in keeping the members of the worldwide Anglican communion together as the liberals and conservatives argue over the issue of homosexuality and scriptural authority.</w:t>
      </w:r>
    </w:p>
    <w:p>
      <w:pPr>
        <w:spacing w:after="160"/>
      </w:pPr>
      <w:r>
        <w:rPr>
          <w:rFonts w:ascii="Arial" w:cs="Arial" w:eastAsia="Arial" w:hAnsi="Arial"/>
          <w:sz w:val="22"/>
          <w:szCs w:val="22"/>
        </w:rPr>
        <w:t xml:space="preserve">In Canada, the diocese of New Westminster, British Columbia, has allowed the blessing of homosexual marriages, and three other dioceses have advocated gay marriage ceremonies.</w:t>
      </w:r>
    </w:p>
    <w:p>
      <w:pPr>
        <w:spacing w:after="160"/>
      </w:pPr>
      <w:r>
        <w:rPr>
          <w:rFonts w:ascii="Arial" w:cs="Arial" w:eastAsia="Arial" w:hAnsi="Arial"/>
          <w:sz w:val="22"/>
          <w:szCs w:val="22"/>
        </w:rPr>
        <w:t xml:space="preserve">Same-sex marriage is legal in Canada, though religious organizations are not required to perform the ceremonies.</w:t>
      </w:r>
    </w:p>
    <w:p>
      <w:pPr>
        <w:spacing w:after="160"/>
      </w:pPr>
      <w:r>
        <w:rPr>
          <w:rFonts w:ascii="Arial" w:cs="Arial" w:eastAsia="Arial" w:hAnsi="Arial"/>
          <w:sz w:val="22"/>
          <w:szCs w:val="22"/>
        </w:rPr>
        <w:t xml:space="preserve">In U.S. Episcopal Church has allowed the ordination of an openly gay bishop, and the blessing of gay unions is also practiced in some congregations.</w:t>
      </w:r>
    </w:p>
    <w:p>
      <w:pPr>
        <w:spacing w:after="160"/>
      </w:pPr>
      <w:r>
        <w:rPr>
          <w:rFonts w:ascii="Arial" w:cs="Arial" w:eastAsia="Arial" w:hAnsi="Arial"/>
          <w:sz w:val="22"/>
          <w:szCs w:val="22"/>
        </w:rPr>
        <w:t xml:space="preserve">(Editing by Rob Wilson)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TORONTO: Archbishop speaks out against poaching of priests</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January 22, 2008</w:t>
      </w:r>
    </w:p>
    <w:p>
      <w:pPr>
        <w:spacing w:after="160"/>
      </w:pPr>
      <w:r>
        <w:rPr>
          <w:rFonts w:ascii="Arial" w:cs="Arial" w:eastAsia="Arial" w:hAnsi="Arial"/>
          <w:sz w:val="22"/>
          <w:szCs w:val="22"/>
        </w:rPr>
        <w:t xml:space="preserve">The world Anglican Communion's titular leader, the Archbishop of Canterbury, declared yesterday he won't sanction priest-poaching in Canada by branches of Anglicanism that disagree with practices of the Canadian church.</w:t>
      </w:r>
    </w:p>
    <w:p>
      <w:pPr>
        <w:spacing w:after="160"/>
      </w:pPr>
      <w:r>
        <w:rPr>
          <w:rFonts w:ascii="Arial" w:cs="Arial" w:eastAsia="Arial" w:hAnsi="Arial"/>
          <w:sz w:val="22"/>
          <w:szCs w:val="22"/>
        </w:rPr>
        <w:t xml:space="preserve">It's the first time Archbishop Rowan Williams has directly addressed what's happening in Canada despite earlier letters of protest from Canadian Anglican leaders.</w:t>
      </w:r>
    </w:p>
    <w:p>
      <w:pPr>
        <w:spacing w:after="160"/>
      </w:pPr>
      <w:r>
        <w:rPr>
          <w:rFonts w:ascii="Arial" w:cs="Arial" w:eastAsia="Arial" w:hAnsi="Arial"/>
          <w:sz w:val="22"/>
          <w:szCs w:val="22"/>
        </w:rPr>
        <w:t xml:space="preserve">But the archbishop, writing to the Canadian primate, Archbishop Fred Hiltz, also said he has no authority to prevent what he called "interventions and irregular ordinations" by outside Anglican churches, although he made clear he doesn't support them.</w:t>
      </w:r>
    </w:p>
    <w:p>
      <w:pPr>
        <w:spacing w:after="160"/>
      </w:pPr>
      <w:r>
        <w:rPr>
          <w:rFonts w:ascii="Arial" w:cs="Arial" w:eastAsia="Arial" w:hAnsi="Arial"/>
          <w:sz w:val="22"/>
          <w:szCs w:val="22"/>
        </w:rPr>
        <w:t xml:space="preserve">Some African Anglican leaders and the head of the Argentine-based Church of the Province of the Southern Cone have embraced Canadian priests and laity who believe the Canadian Anglican Church has violated biblical admonitions against homosexuality.</w:t>
      </w:r>
    </w:p>
    <w:p>
      <w:pPr>
        <w:spacing w:after="160"/>
      </w:pPr>
      <w:r>
        <w:rPr>
          <w:rFonts w:ascii="Arial" w:cs="Arial" w:eastAsia="Arial" w:hAnsi="Arial"/>
          <w:sz w:val="22"/>
          <w:szCs w:val="22"/>
        </w:rPr>
        <w:t xml:space="preserve">The Anglican Communion, the world's third largest Christian church, is a decentralized association of 38 national and regional autonomous churches - or provinces - linked by their historic ties to the Church of England, whose spiritual leader is the Archbishop of Canterbury. The archbishop is considered first among equals but lacks the authority of the Pope in the Roman Catholic Church.</w:t>
      </w:r>
    </w:p>
    <w:p>
      <w:pPr>
        <w:spacing w:after="160"/>
      </w:pPr>
      <w:r>
        <w:rPr>
          <w:rFonts w:ascii="Arial" w:cs="Arial" w:eastAsia="Arial" w:hAnsi="Arial"/>
          <w:sz w:val="22"/>
          <w:szCs w:val="22"/>
        </w:rPr>
        <w:t xml:space="preserve">The Canadian Anglican church appears to be inching closer to a general approval of blessing committed same-sex unions.</w:t>
      </w:r>
    </w:p>
    <w:p>
      <w:pPr>
        <w:spacing w:after="160"/>
      </w:pPr>
      <w:r>
        <w:rPr>
          <w:rFonts w:ascii="Arial" w:cs="Arial" w:eastAsia="Arial" w:hAnsi="Arial"/>
          <w:sz w:val="22"/>
          <w:szCs w:val="22"/>
        </w:rPr>
        <w:t xml:space="preserve">As a result, two retired Canadian bishops - Don Harvey of Eastern Newfoundland and Labrador and Malcolm Harding of Brandon, Man., have quit the Canadian church to become bishops in the tiny South American Anglican church. A small number of priests have indicated they will follow.</w:t>
      </w:r>
    </w:p>
    <w:p>
      <w:pPr>
        <w:spacing w:after="160"/>
      </w:pPr>
      <w:r>
        <w:rPr>
          <w:rFonts w:ascii="Arial" w:cs="Arial" w:eastAsia="Arial" w:hAnsi="Arial"/>
          <w:sz w:val="22"/>
          <w:szCs w:val="22"/>
        </w:rPr>
        <w:t xml:space="preserve">Yesterday, Bishop Harvey's successor, Right Reverend Cyrus Pitman, exacted a loyalty pledge of sorts from his diocesan priests gathered in St. John's Anglican Cathedral. Bishop Pitman had them repeat their priestly vows and issued them with new licences signed by himself rather than Bishop Harvey.</w:t>
      </w:r>
    </w:p>
    <w:p>
      <w:pPr>
        <w:spacing w:after="160"/>
      </w:pPr>
      <w:r>
        <w:rPr>
          <w:rFonts w:ascii="Arial" w:cs="Arial" w:eastAsia="Arial" w:hAnsi="Arial"/>
          <w:sz w:val="22"/>
          <w:szCs w:val="22"/>
        </w:rPr>
        <w:t xml:space="preserve">There was nothing unusual about the renewal of priestly vows - most Anglican dioceses do them annually - but they're usually done just before Easter.</w:t>
      </w:r>
    </w:p>
    <w:p>
      <w:pPr>
        <w:spacing w:after="160"/>
      </w:pPr>
      <w:r>
        <w:rPr>
          <w:rFonts w:ascii="Arial" w:cs="Arial" w:eastAsia="Arial" w:hAnsi="Arial"/>
          <w:sz w:val="22"/>
          <w:szCs w:val="22"/>
        </w:rPr>
        <w:t xml:space="preserve">A senior Anglican cleric, speaking on background, explained that Bishop Harvey likely had "some following" among priests in the diocese.</w:t>
      </w:r>
    </w:p>
    <w:p>
      <w:pPr>
        <w:spacing w:after="160"/>
      </w:pPr>
      <w:r>
        <w:rPr>
          <w:rFonts w:ascii="Arial" w:cs="Arial" w:eastAsia="Arial" w:hAnsi="Arial"/>
          <w:sz w:val="22"/>
          <w:szCs w:val="22"/>
        </w:rPr>
        <w:t xml:space="preserve">But the diocese's executive archdeacon, Geoff Peddle, told CBC that "not a single priest has left our church."</w:t>
      </w:r>
    </w:p>
    <w:p>
      <w:pPr>
        <w:spacing w:after="160"/>
      </w:pPr>
      <w:r>
        <w:rPr>
          <w:rFonts w:ascii="Arial" w:cs="Arial" w:eastAsia="Arial" w:hAnsi="Arial"/>
          <w:sz w:val="22"/>
          <w:szCs w:val="22"/>
        </w:rPr>
        <w:t xml:space="preserve">Bishop Harvey characterized the tone of his successor's action as "devastating."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CAN'T HALT CONSERVATIVE DEFECTIONS (2 STORIES)</dc:title>
  <dc:creator>VirtueOnline Archive</dc:creator>
  <cp:lastModifiedBy>Un-named</cp:lastModifiedBy>
  <cp:revision>1</cp:revision>
  <dcterms:created xsi:type="dcterms:W3CDTF">2026-04-22T11:54:41.312Z</dcterms:created>
  <dcterms:modified xsi:type="dcterms:W3CDTF">2026-04-22T11:54:41.312Z</dcterms:modified>
</cp:coreProperties>
</file>

<file path=docProps/custom.xml><?xml version="1.0" encoding="utf-8"?>
<Properties xmlns="http://schemas.openxmlformats.org/officeDocument/2006/custom-properties" xmlns:vt="http://schemas.openxmlformats.org/officeDocument/2006/docPropsVTypes"/>
</file>