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COMMON CAUSE PARTNERSHIP COMMITTEE AND TASK FORCE APPOINTMENTS</w:t>
      </w:r>
    </w:p>
    <w:p>
      <w:pPr>
        <w:pBdr>
          <w:bottom w:val="single" w:color="AAAAAA" w:sz="6"/>
        </w:pBdr>
        <w:spacing w:after="200" w:before="0"/>
      </w:pPr>
    </w:p>
    <w:p>
      <w:pPr>
        <w:spacing w:after="240"/>
      </w:pPr>
      <w:r>
        <w:rPr>
          <w:rFonts w:ascii="Arial" w:cs="Arial" w:eastAsia="Arial" w:hAnsi="Arial"/>
          <w:i/>
          <w:iCs/>
          <w:color w:val="666666"/>
          <w:sz w:val="20"/>
          <w:szCs w:val="20"/>
        </w:rPr>
        <w:t xml:space="preserve">June 10, 2009</w:t>
      </w:r>
    </w:p>
    <w:p>
      <w:pPr>
        <w:spacing w:after="160"/>
      </w:pPr>
      <w:r>
        <w:rPr>
          <w:rFonts w:ascii="Arial" w:cs="Arial" w:eastAsia="Arial" w:hAnsi="Arial"/>
          <w:sz w:val="22"/>
          <w:szCs w:val="22"/>
        </w:rPr>
        <w:t xml:space="preserve">These rosters are proposed for continuation as initial committees of the Anglican Church in North America under Title 1, Canon 4.</w:t>
      </w:r>
    </w:p>
    <w:p>
      <w:pPr>
        <w:spacing w:after="160"/>
      </w:pPr>
      <w:r>
        <w:rPr>
          <w:rFonts w:ascii="Arial" w:cs="Arial" w:eastAsia="Arial" w:hAnsi="Arial"/>
          <w:sz w:val="22"/>
          <w:szCs w:val="22"/>
        </w:rPr>
        <w:t xml:space="preserve">Canon 4 Of Committees Concerning Initial Committees</w:t>
      </w:r>
    </w:p>
    <w:p>
      <w:pPr>
        <w:spacing w:after="160"/>
      </w:pPr>
      <w:r>
        <w:rPr>
          <w:rFonts w:ascii="Arial" w:cs="Arial" w:eastAsia="Arial" w:hAnsi="Arial"/>
          <w:sz w:val="22"/>
          <w:szCs w:val="22"/>
        </w:rPr>
        <w:t xml:space="preserve">At the time of the adoption of the Constitution the following Task Forces and Committees were operating: the Prayer Book and Common Liturgy Task Force, the Governance Task Force, the Admissions Committee, the Ecumenical Relations Task Force, the Education Committee, the Episcopate Task Force, the Finance, Budget and Stewardship Committee, the Mediation Panel and the Mission Committee.</w:t>
      </w:r>
    </w:p>
    <w:p>
      <w:pPr>
        <w:spacing w:after="160"/>
      </w:pPr>
      <w:r>
        <w:rPr>
          <w:rFonts w:ascii="Arial" w:cs="Arial" w:eastAsia="Arial" w:hAnsi="Arial"/>
          <w:sz w:val="22"/>
          <w:szCs w:val="22"/>
        </w:rPr>
        <w:t xml:space="preserve">These Task Forces and Committees shall continue, as constituted, as Committees of the Church until further action of the Council, which shall have authority to end or alter the same and to appoint such other committees and task forces as deemed necessary.</w:t>
      </w:r>
    </w:p>
    <w:p>
      <w:pPr>
        <w:spacing w:after="160"/>
      </w:pPr>
      <w:r>
        <w:rPr>
          <w:rFonts w:ascii="Arial" w:cs="Arial" w:eastAsia="Arial" w:hAnsi="Arial"/>
          <w:sz w:val="22"/>
          <w:szCs w:val="22"/>
        </w:rPr>
        <w:t xml:space="preserve">Governance Task Force Hugo Blankingship, Chair - CANA</w:t>
      </w:r>
    </w:p>
    <w:p>
      <w:pPr>
        <w:spacing w:after="160"/>
      </w:pPr>
      <w:r>
        <w:rPr>
          <w:rFonts w:ascii="Arial" w:cs="Arial" w:eastAsia="Arial" w:hAnsi="Arial"/>
          <w:sz w:val="22"/>
          <w:szCs w:val="22"/>
        </w:rPr>
        <w:t xml:space="preserve">Philip Ashey+, Esq. AAC</w:t>
      </w:r>
    </w:p>
    <w:p>
      <w:pPr>
        <w:spacing w:after="160"/>
      </w:pPr>
      <w:r>
        <w:rPr>
          <w:rFonts w:ascii="Arial" w:cs="Arial" w:eastAsia="Arial" w:hAnsi="Arial"/>
          <w:sz w:val="22"/>
          <w:szCs w:val="22"/>
        </w:rPr>
        <w:t xml:space="preserve">Larry Bausch+ FIFNA</w:t>
      </w:r>
    </w:p>
    <w:p>
      <w:pPr>
        <w:spacing w:after="160"/>
      </w:pPr>
      <w:r>
        <w:rPr>
          <w:rFonts w:ascii="Arial" w:cs="Arial" w:eastAsia="Arial" w:hAnsi="Arial"/>
          <w:sz w:val="22"/>
          <w:szCs w:val="22"/>
        </w:rPr>
        <w:t xml:space="preserve">Travis Boline+ KENYA</w:t>
      </w:r>
    </w:p>
    <w:p>
      <w:pPr>
        <w:spacing w:after="160"/>
      </w:pPr>
      <w:r>
        <w:rPr>
          <w:rFonts w:ascii="Arial" w:cs="Arial" w:eastAsia="Arial" w:hAnsi="Arial"/>
          <w:sz w:val="22"/>
          <w:szCs w:val="22"/>
        </w:rPr>
        <w:t xml:space="preserve">Jerry Cimijotti+ S. CONE</w:t>
      </w:r>
    </w:p>
    <w:p>
      <w:pPr>
        <w:spacing w:after="160"/>
      </w:pPr>
      <w:r>
        <w:rPr>
          <w:rFonts w:ascii="Arial" w:cs="Arial" w:eastAsia="Arial" w:hAnsi="Arial"/>
          <w:sz w:val="22"/>
          <w:szCs w:val="22"/>
        </w:rPr>
        <w:t xml:space="preserve">Kevin Donlon+ ANGLICAN MISSION</w:t>
      </w:r>
    </w:p>
    <w:p>
      <w:pPr>
        <w:spacing w:after="160"/>
      </w:pPr>
      <w:r>
        <w:rPr>
          <w:rFonts w:ascii="Arial" w:cs="Arial" w:eastAsia="Arial" w:hAnsi="Arial"/>
          <w:sz w:val="22"/>
          <w:szCs w:val="22"/>
        </w:rPr>
        <w:t xml:space="preserve">+Robert Duncan S. CONE</w:t>
      </w:r>
    </w:p>
    <w:p>
      <w:pPr>
        <w:spacing w:after="160"/>
      </w:pPr>
      <w:r>
        <w:rPr>
          <w:rFonts w:ascii="Arial" w:cs="Arial" w:eastAsia="Arial" w:hAnsi="Arial"/>
          <w:sz w:val="22"/>
          <w:szCs w:val="22"/>
        </w:rPr>
        <w:t xml:space="preserve">Cheryl Chang, Esq. ANIC</w:t>
      </w:r>
    </w:p>
    <w:p>
      <w:pPr>
        <w:spacing w:after="160"/>
      </w:pPr>
      <w:r>
        <w:rPr>
          <w:rFonts w:ascii="Arial" w:cs="Arial" w:eastAsia="Arial" w:hAnsi="Arial"/>
          <w:sz w:val="22"/>
          <w:szCs w:val="22"/>
        </w:rPr>
        <w:t xml:space="preserve">Bill Gandenberger+ S. CONE</w:t>
      </w:r>
    </w:p>
    <w:p>
      <w:pPr>
        <w:spacing w:after="160"/>
      </w:pPr>
      <w:r>
        <w:rPr>
          <w:rFonts w:ascii="Arial" w:cs="Arial" w:eastAsia="Arial" w:hAnsi="Arial"/>
          <w:sz w:val="22"/>
          <w:szCs w:val="22"/>
        </w:rPr>
        <w:t xml:space="preserve">+Royal Grote REC</w:t>
      </w:r>
    </w:p>
    <w:p>
      <w:pPr>
        <w:spacing w:after="160"/>
      </w:pPr>
      <w:r>
        <w:rPr>
          <w:rFonts w:ascii="Arial" w:cs="Arial" w:eastAsia="Arial" w:hAnsi="Arial"/>
          <w:sz w:val="22"/>
          <w:szCs w:val="22"/>
        </w:rPr>
        <w:t xml:space="preserve">+John Guernsey UGANDA</w:t>
      </w:r>
    </w:p>
    <w:p>
      <w:pPr>
        <w:spacing w:after="160"/>
      </w:pPr>
      <w:r>
        <w:rPr>
          <w:rFonts w:ascii="Arial" w:cs="Arial" w:eastAsia="Arial" w:hAnsi="Arial"/>
          <w:sz w:val="22"/>
          <w:szCs w:val="22"/>
        </w:rPr>
        <w:t xml:space="preserve">Matt Kennedy+ AAC</w:t>
      </w:r>
    </w:p>
    <w:p>
      <w:pPr>
        <w:spacing w:after="160"/>
      </w:pPr>
      <w:r>
        <w:rPr>
          <w:rFonts w:ascii="Arial" w:cs="Arial" w:eastAsia="Arial" w:hAnsi="Arial"/>
          <w:sz w:val="22"/>
          <w:szCs w:val="22"/>
        </w:rPr>
        <w:t xml:space="preserve">+Martyn Minns CANA</w:t>
      </w:r>
    </w:p>
    <w:p>
      <w:pPr>
        <w:spacing w:after="160"/>
      </w:pPr>
      <w:r>
        <w:rPr>
          <w:rFonts w:ascii="Arial" w:cs="Arial" w:eastAsia="Arial" w:hAnsi="Arial"/>
          <w:sz w:val="22"/>
          <w:szCs w:val="22"/>
        </w:rPr>
        <w:t xml:space="preserve">+Bill Murdoch KENYA</w:t>
      </w:r>
    </w:p>
    <w:p>
      <w:pPr>
        <w:spacing w:after="160"/>
      </w:pPr>
      <w:r>
        <w:rPr>
          <w:rFonts w:ascii="Arial" w:cs="Arial" w:eastAsia="Arial" w:hAnsi="Arial"/>
          <w:sz w:val="22"/>
          <w:szCs w:val="22"/>
        </w:rPr>
        <w:t xml:space="preserve">+Chuck Murphy ANGLICAN MISSION</w:t>
      </w:r>
    </w:p>
    <w:p>
      <w:pPr>
        <w:spacing w:after="160"/>
      </w:pPr>
      <w:r>
        <w:rPr>
          <w:rFonts w:ascii="Arial" w:cs="Arial" w:eastAsia="Arial" w:hAnsi="Arial"/>
          <w:sz w:val="22"/>
          <w:szCs w:val="22"/>
        </w:rPr>
        <w:t xml:space="preserve">Jim McCaslin+ KENYA</w:t>
      </w:r>
    </w:p>
    <w:p>
      <w:pPr>
        <w:spacing w:after="160"/>
      </w:pPr>
      <w:r>
        <w:rPr>
          <w:rFonts w:ascii="Arial" w:cs="Arial" w:eastAsia="Arial" w:hAnsi="Arial"/>
          <w:sz w:val="22"/>
          <w:szCs w:val="22"/>
        </w:rPr>
        <w:t xml:space="preserve">Ron Speers, Esq. UGANDA</w:t>
      </w:r>
    </w:p>
    <w:p>
      <w:pPr>
        <w:spacing w:after="160"/>
      </w:pPr>
      <w:r>
        <w:rPr>
          <w:rFonts w:ascii="Arial" w:cs="Arial" w:eastAsia="Arial" w:hAnsi="Arial"/>
          <w:sz w:val="22"/>
          <w:szCs w:val="22"/>
        </w:rPr>
        <w:t xml:space="preserve">Scott Ward, Esq. CANA</w:t>
      </w:r>
    </w:p>
    <w:p>
      <w:pPr>
        <w:spacing w:after="160"/>
      </w:pPr>
      <w:r>
        <w:rPr>
          <w:rFonts w:ascii="Arial" w:cs="Arial" w:eastAsia="Arial" w:hAnsi="Arial"/>
          <w:sz w:val="22"/>
          <w:szCs w:val="22"/>
        </w:rPr>
        <w:t xml:space="preserve">Barclay Mayo+ ACiC</w:t>
      </w:r>
    </w:p>
    <w:p>
      <w:pPr>
        <w:spacing w:after="160"/>
      </w:pPr>
      <w:r>
        <w:rPr>
          <w:rFonts w:ascii="Arial" w:cs="Arial" w:eastAsia="Arial" w:hAnsi="Arial"/>
          <w:sz w:val="22"/>
          <w:szCs w:val="22"/>
        </w:rPr>
        <w:t xml:space="preserve">Wick Stephens, Esq. S. CONE</w:t>
      </w:r>
    </w:p>
    <w:p>
      <w:pPr>
        <w:spacing w:after="160"/>
      </w:pPr>
      <w:r>
        <w:rPr>
          <w:rFonts w:ascii="Arial" w:cs="Arial" w:eastAsia="Arial" w:hAnsi="Arial"/>
          <w:sz w:val="22"/>
          <w:szCs w:val="22"/>
        </w:rPr>
        <w:t xml:space="preserve">Scott Ward, Esq.CANA</w:t>
      </w:r>
    </w:p>
    <w:p>
      <w:pPr>
        <w:spacing w:after="160"/>
      </w:pPr>
      <w:r>
        <w:rPr>
          <w:rFonts w:ascii="Arial" w:cs="Arial" w:eastAsia="Arial" w:hAnsi="Arial"/>
          <w:sz w:val="22"/>
          <w:szCs w:val="22"/>
        </w:rPr>
        <w:t xml:space="preserve">Robert Weaver, Esq. S. CONE</w:t>
      </w:r>
    </w:p>
    <w:p>
      <w:pPr>
        <w:spacing w:after="160"/>
      </w:pPr>
      <w:r>
        <w:rPr>
          <w:rFonts w:ascii="Arial" w:cs="Arial" w:eastAsia="Arial" w:hAnsi="Arial"/>
          <w:sz w:val="22"/>
          <w:szCs w:val="22"/>
        </w:rPr>
        <w:t xml:space="preserve">Admissions Committee</w:t>
      </w:r>
    </w:p>
    <w:p>
      <w:pPr>
        <w:spacing w:after="160"/>
      </w:pPr>
      <w:r>
        <w:rPr>
          <w:rFonts w:ascii="Arial" w:cs="Arial" w:eastAsia="Arial" w:hAnsi="Arial"/>
          <w:sz w:val="22"/>
          <w:szCs w:val="22"/>
        </w:rPr>
        <w:t xml:space="preserve">+Leonard Riches, Chair REC</w:t>
      </w:r>
    </w:p>
    <w:p>
      <w:pPr>
        <w:spacing w:after="160"/>
      </w:pPr>
      <w:r>
        <w:rPr>
          <w:rFonts w:ascii="Arial" w:cs="Arial" w:eastAsia="Arial" w:hAnsi="Arial"/>
          <w:sz w:val="22"/>
          <w:szCs w:val="22"/>
        </w:rPr>
        <w:t xml:space="preserve">+Keith Ackerman</w:t>
      </w:r>
    </w:p>
    <w:p>
      <w:pPr>
        <w:spacing w:after="160"/>
      </w:pPr>
      <w:r>
        <w:rPr>
          <w:rFonts w:ascii="Arial" w:cs="Arial" w:eastAsia="Arial" w:hAnsi="Arial"/>
          <w:sz w:val="22"/>
          <w:szCs w:val="22"/>
        </w:rPr>
        <w:t xml:space="preserve">FIFNA Lynne Ashmeade+ ACN</w:t>
      </w:r>
    </w:p>
    <w:p>
      <w:pPr>
        <w:spacing w:after="160"/>
      </w:pPr>
      <w:r>
        <w:rPr>
          <w:rFonts w:ascii="Arial" w:cs="Arial" w:eastAsia="Arial" w:hAnsi="Arial"/>
          <w:sz w:val="22"/>
          <w:szCs w:val="22"/>
        </w:rPr>
        <w:t xml:space="preserve">Alex Farmer+ KENYA</w:t>
      </w:r>
    </w:p>
    <w:p>
      <w:pPr>
        <w:spacing w:after="160"/>
      </w:pPr>
      <w:r>
        <w:rPr>
          <w:rFonts w:ascii="Arial" w:cs="Arial" w:eastAsia="Arial" w:hAnsi="Arial"/>
          <w:sz w:val="22"/>
          <w:szCs w:val="22"/>
        </w:rPr>
        <w:t xml:space="preserve">+Don Harvey ANIC</w:t>
      </w:r>
    </w:p>
    <w:p>
      <w:pPr>
        <w:spacing w:after="160"/>
      </w:pPr>
      <w:r>
        <w:rPr>
          <w:rFonts w:ascii="Arial" w:cs="Arial" w:eastAsia="Arial" w:hAnsi="Arial"/>
          <w:sz w:val="22"/>
          <w:szCs w:val="22"/>
        </w:rPr>
        <w:t xml:space="preserve">Ecumenical Relations Task Force</w:t>
      </w:r>
    </w:p>
    <w:p>
      <w:pPr>
        <w:spacing w:after="160"/>
      </w:pPr>
      <w:r>
        <w:rPr>
          <w:rFonts w:ascii="Arial" w:cs="Arial" w:eastAsia="Arial" w:hAnsi="Arial"/>
          <w:sz w:val="22"/>
          <w:szCs w:val="22"/>
        </w:rPr>
        <w:t xml:space="preserve">+Ray Sutton, Chair REC</w:t>
      </w:r>
    </w:p>
    <w:p>
      <w:pPr>
        <w:spacing w:after="160"/>
      </w:pPr>
      <w:r>
        <w:rPr>
          <w:rFonts w:ascii="Arial" w:cs="Arial" w:eastAsia="Arial" w:hAnsi="Arial"/>
          <w:sz w:val="22"/>
          <w:szCs w:val="22"/>
        </w:rPr>
        <w:t xml:space="preserve">+Roger Ames CANA</w:t>
      </w:r>
    </w:p>
    <w:p>
      <w:pPr>
        <w:spacing w:after="160"/>
      </w:pPr>
      <w:r>
        <w:rPr>
          <w:rFonts w:ascii="Arial" w:cs="Arial" w:eastAsia="Arial" w:hAnsi="Arial"/>
          <w:sz w:val="22"/>
          <w:szCs w:val="22"/>
        </w:rPr>
        <w:t xml:space="preserve">+Bill Atwood KENYA</w:t>
      </w:r>
    </w:p>
    <w:p>
      <w:pPr>
        <w:spacing w:after="160"/>
      </w:pPr>
      <w:r>
        <w:rPr>
          <w:rFonts w:ascii="Arial" w:cs="Arial" w:eastAsia="Arial" w:hAnsi="Arial"/>
          <w:sz w:val="22"/>
          <w:szCs w:val="22"/>
        </w:rPr>
        <w:t xml:space="preserve">Michael Howell FIFNA</w:t>
      </w:r>
    </w:p>
    <w:p>
      <w:pPr>
        <w:spacing w:after="160"/>
      </w:pPr>
      <w:r>
        <w:rPr>
          <w:rFonts w:ascii="Arial" w:cs="Arial" w:eastAsia="Arial" w:hAnsi="Arial"/>
          <w:sz w:val="22"/>
          <w:szCs w:val="22"/>
        </w:rPr>
        <w:t xml:space="preserve">+Peter Beckwith ACN</w:t>
      </w:r>
    </w:p>
    <w:p>
      <w:pPr>
        <w:spacing w:after="160"/>
      </w:pPr>
      <w:r>
        <w:rPr>
          <w:rFonts w:ascii="Arial" w:cs="Arial" w:eastAsia="Arial" w:hAnsi="Arial"/>
          <w:sz w:val="22"/>
          <w:szCs w:val="22"/>
        </w:rPr>
        <w:t xml:space="preserve">Barbara Brown KENYA</w:t>
      </w:r>
    </w:p>
    <w:p>
      <w:pPr>
        <w:spacing w:after="160"/>
      </w:pPr>
      <w:r>
        <w:rPr>
          <w:rFonts w:ascii="Arial" w:cs="Arial" w:eastAsia="Arial" w:hAnsi="Arial"/>
          <w:sz w:val="22"/>
          <w:szCs w:val="22"/>
        </w:rPr>
        <w:t xml:space="preserve">Ron Gauss+ CANA</w:t>
      </w:r>
    </w:p>
    <w:p>
      <w:pPr>
        <w:spacing w:after="160"/>
      </w:pPr>
      <w:r>
        <w:rPr>
          <w:rFonts w:ascii="Arial" w:cs="Arial" w:eastAsia="Arial" w:hAnsi="Arial"/>
          <w:sz w:val="22"/>
          <w:szCs w:val="22"/>
        </w:rPr>
        <w:t xml:space="preserve">+Paul Hewett FACA</w:t>
      </w:r>
    </w:p>
    <w:p>
      <w:pPr>
        <w:spacing w:after="160"/>
      </w:pPr>
      <w:r>
        <w:rPr>
          <w:rFonts w:ascii="Arial" w:cs="Arial" w:eastAsia="Arial" w:hAnsi="Arial"/>
          <w:sz w:val="22"/>
          <w:szCs w:val="22"/>
        </w:rPr>
        <w:t xml:space="preserve">Theresa Newell ACN</w:t>
      </w:r>
    </w:p>
    <w:p>
      <w:pPr>
        <w:spacing w:after="160"/>
      </w:pPr>
      <w:r>
        <w:rPr>
          <w:rFonts w:ascii="Arial" w:cs="Arial" w:eastAsia="Arial" w:hAnsi="Arial"/>
          <w:sz w:val="22"/>
          <w:szCs w:val="22"/>
        </w:rPr>
        <w:t xml:space="preserve">Chris Schutte+ ACN</w:t>
      </w:r>
    </w:p>
    <w:p>
      <w:pPr>
        <w:spacing w:after="160"/>
      </w:pPr>
      <w:r>
        <w:rPr>
          <w:rFonts w:ascii="Arial" w:cs="Arial" w:eastAsia="Arial" w:hAnsi="Arial"/>
          <w:sz w:val="22"/>
          <w:szCs w:val="22"/>
        </w:rPr>
        <w:t xml:space="preserve">Briane Turley+ S. CONE</w:t>
      </w:r>
    </w:p>
    <w:p>
      <w:pPr>
        <w:spacing w:after="160"/>
      </w:pPr>
      <w:r>
        <w:rPr>
          <w:rFonts w:ascii="Arial" w:cs="Arial" w:eastAsia="Arial" w:hAnsi="Arial"/>
          <w:sz w:val="22"/>
          <w:szCs w:val="22"/>
        </w:rPr>
        <w:t xml:space="preserve">John Yates+ CANA</w:t>
      </w:r>
    </w:p>
    <w:p>
      <w:pPr>
        <w:spacing w:after="160"/>
      </w:pPr>
      <w:r>
        <w:rPr>
          <w:rFonts w:ascii="Arial" w:cs="Arial" w:eastAsia="Arial" w:hAnsi="Arial"/>
          <w:sz w:val="22"/>
          <w:szCs w:val="22"/>
        </w:rPr>
        <w:t xml:space="preserve">Education Committee (1 or 2 from each Partner) Mary Hays+, Chair ACN</w:t>
      </w:r>
    </w:p>
    <w:p>
      <w:pPr>
        <w:spacing w:after="160"/>
      </w:pPr>
      <w:r>
        <w:rPr>
          <w:rFonts w:ascii="Arial" w:cs="Arial" w:eastAsia="Arial" w:hAnsi="Arial"/>
          <w:sz w:val="22"/>
          <w:szCs w:val="22"/>
        </w:rPr>
        <w:t xml:space="preserve">Jon Abboud+ REC</w:t>
      </w:r>
    </w:p>
    <w:p>
      <w:pPr>
        <w:spacing w:after="160"/>
      </w:pPr>
      <w:r>
        <w:rPr>
          <w:rFonts w:ascii="Arial" w:cs="Arial" w:eastAsia="Arial" w:hAnsi="Arial"/>
          <w:sz w:val="22"/>
          <w:szCs w:val="22"/>
        </w:rPr>
        <w:t xml:space="preserve">Tony Barron+ AAC</w:t>
      </w:r>
    </w:p>
    <w:p>
      <w:pPr>
        <w:spacing w:after="160"/>
      </w:pPr>
      <w:r>
        <w:rPr>
          <w:rFonts w:ascii="Arial" w:cs="Arial" w:eastAsia="Arial" w:hAnsi="Arial"/>
          <w:sz w:val="22"/>
          <w:szCs w:val="22"/>
        </w:rPr>
        <w:t xml:space="preserve">Curtis Crenshaw+ REC</w:t>
      </w:r>
    </w:p>
    <w:p>
      <w:pPr>
        <w:spacing w:after="160"/>
      </w:pPr>
      <w:r>
        <w:rPr>
          <w:rFonts w:ascii="Arial" w:cs="Arial" w:eastAsia="Arial" w:hAnsi="Arial"/>
          <w:sz w:val="22"/>
          <w:szCs w:val="22"/>
        </w:rPr>
        <w:t xml:space="preserve">Brian Foos+ FACA</w:t>
      </w:r>
    </w:p>
    <w:p>
      <w:pPr>
        <w:spacing w:after="160"/>
      </w:pPr>
      <w:r>
        <w:rPr>
          <w:rFonts w:ascii="Arial" w:cs="Arial" w:eastAsia="Arial" w:hAnsi="Arial"/>
          <w:sz w:val="22"/>
          <w:szCs w:val="22"/>
        </w:rPr>
        <w:t xml:space="preserve">Jack Gabig+ ACN</w:t>
      </w:r>
    </w:p>
    <w:p>
      <w:pPr>
        <w:spacing w:after="160"/>
      </w:pPr>
      <w:r>
        <w:rPr>
          <w:rFonts w:ascii="Arial" w:cs="Arial" w:eastAsia="Arial" w:hAnsi="Arial"/>
          <w:sz w:val="22"/>
          <w:szCs w:val="22"/>
        </w:rPr>
        <w:t xml:space="preserve">Ken Haggerty CANA</w:t>
      </w:r>
    </w:p>
    <w:p>
      <w:pPr>
        <w:spacing w:after="160"/>
      </w:pPr>
      <w:r>
        <w:rPr>
          <w:rFonts w:ascii="Arial" w:cs="Arial" w:eastAsia="Arial" w:hAnsi="Arial"/>
          <w:sz w:val="22"/>
          <w:szCs w:val="22"/>
        </w:rPr>
        <w:t xml:space="preserve">Rick Wright+ CANA</w:t>
      </w:r>
    </w:p>
    <w:p>
      <w:pPr>
        <w:spacing w:after="160"/>
      </w:pPr>
      <w:r>
        <w:rPr>
          <w:rFonts w:ascii="Arial" w:cs="Arial" w:eastAsia="Arial" w:hAnsi="Arial"/>
          <w:sz w:val="22"/>
          <w:szCs w:val="22"/>
        </w:rPr>
        <w:t xml:space="preserve">Chuck Hough+ FIFNA</w:t>
      </w:r>
    </w:p>
    <w:p>
      <w:pPr>
        <w:spacing w:after="160"/>
      </w:pPr>
      <w:r>
        <w:rPr>
          <w:rFonts w:ascii="Arial" w:cs="Arial" w:eastAsia="Arial" w:hAnsi="Arial"/>
          <w:sz w:val="22"/>
          <w:szCs w:val="22"/>
        </w:rPr>
        <w:t xml:space="preserve">Guy Lytle+ AAC</w:t>
      </w:r>
    </w:p>
    <w:p>
      <w:pPr>
        <w:spacing w:after="160"/>
      </w:pPr>
      <w:r>
        <w:rPr>
          <w:rFonts w:ascii="Arial" w:cs="Arial" w:eastAsia="Arial" w:hAnsi="Arial"/>
          <w:sz w:val="22"/>
          <w:szCs w:val="22"/>
        </w:rPr>
        <w:t xml:space="preserve">Cris Fouse FIFNA</w:t>
      </w:r>
    </w:p>
    <w:p>
      <w:pPr>
        <w:spacing w:after="160"/>
      </w:pPr>
      <w:r>
        <w:rPr>
          <w:rFonts w:ascii="Arial" w:cs="Arial" w:eastAsia="Arial" w:hAnsi="Arial"/>
          <w:sz w:val="22"/>
          <w:szCs w:val="22"/>
        </w:rPr>
        <w:t xml:space="preserve">Allen Hughes+ ANGLICAN MISSION</w:t>
      </w:r>
    </w:p>
    <w:p>
      <w:pPr>
        <w:spacing w:after="160"/>
      </w:pPr>
      <w:r>
        <w:rPr>
          <w:rFonts w:ascii="Arial" w:cs="Arial" w:eastAsia="Arial" w:hAnsi="Arial"/>
          <w:sz w:val="22"/>
          <w:szCs w:val="22"/>
        </w:rPr>
        <w:t xml:space="preserve">Archie Pell+ ANIC</w:t>
      </w:r>
    </w:p>
    <w:p>
      <w:pPr>
        <w:spacing w:after="160"/>
      </w:pPr>
      <w:r>
        <w:rPr>
          <w:rFonts w:ascii="Arial" w:cs="Arial" w:eastAsia="Arial" w:hAnsi="Arial"/>
          <w:sz w:val="22"/>
          <w:szCs w:val="22"/>
        </w:rPr>
        <w:t xml:space="preserve">Mark Quay+ ANGLICAN MISSION</w:t>
      </w:r>
    </w:p>
    <w:p>
      <w:pPr>
        <w:spacing w:after="160"/>
      </w:pPr>
      <w:r>
        <w:rPr>
          <w:rFonts w:ascii="Arial" w:cs="Arial" w:eastAsia="Arial" w:hAnsi="Arial"/>
          <w:sz w:val="22"/>
          <w:szCs w:val="22"/>
        </w:rPr>
        <w:t xml:space="preserve">David Short+ ANIC</w:t>
      </w:r>
    </w:p>
    <w:p>
      <w:pPr>
        <w:spacing w:after="160"/>
      </w:pPr>
      <w:r>
        <w:rPr>
          <w:rFonts w:ascii="Arial" w:cs="Arial" w:eastAsia="Arial" w:hAnsi="Arial"/>
          <w:sz w:val="22"/>
          <w:szCs w:val="22"/>
        </w:rPr>
        <w:t xml:space="preserve">Kathy King ACiC</w:t>
      </w:r>
    </w:p>
    <w:p>
      <w:pPr>
        <w:spacing w:after="160"/>
      </w:pPr>
      <w:r>
        <w:rPr>
          <w:rFonts w:ascii="Arial" w:cs="Arial" w:eastAsia="Arial" w:hAnsi="Arial"/>
          <w:sz w:val="22"/>
          <w:szCs w:val="22"/>
        </w:rPr>
        <w:t xml:space="preserve">Episcopate Task Force</w:t>
      </w:r>
    </w:p>
    <w:p>
      <w:pPr>
        <w:spacing w:after="160"/>
      </w:pPr>
      <w:r>
        <w:rPr>
          <w:rFonts w:ascii="Arial" w:cs="Arial" w:eastAsia="Arial" w:hAnsi="Arial"/>
          <w:sz w:val="22"/>
          <w:szCs w:val="22"/>
        </w:rPr>
        <w:t xml:space="preserve">+Bill Atwood, Chair KENYA To be undertaken by CCP Executive Committee</w:t>
      </w:r>
    </w:p>
    <w:p>
      <w:pPr>
        <w:spacing w:after="160"/>
      </w:pPr>
      <w:r>
        <w:rPr>
          <w:rFonts w:ascii="Arial" w:cs="Arial" w:eastAsia="Arial" w:hAnsi="Arial"/>
          <w:sz w:val="22"/>
          <w:szCs w:val="22"/>
        </w:rPr>
        <w:t xml:space="preserve">Financial Vision and Stewardship Task Force +David Anderson, Chair AAC</w:t>
      </w:r>
    </w:p>
    <w:p>
      <w:pPr>
        <w:spacing w:after="160"/>
      </w:pPr>
      <w:r>
        <w:rPr>
          <w:rFonts w:ascii="Arial" w:cs="Arial" w:eastAsia="Arial" w:hAnsi="Arial"/>
          <w:sz w:val="22"/>
          <w:szCs w:val="22"/>
        </w:rPr>
        <w:t xml:space="preserve">John Abboud+ REC</w:t>
      </w:r>
    </w:p>
    <w:p>
      <w:pPr>
        <w:spacing w:after="160"/>
      </w:pPr>
      <w:r>
        <w:rPr>
          <w:rFonts w:ascii="Arial" w:cs="Arial" w:eastAsia="Arial" w:hAnsi="Arial"/>
          <w:sz w:val="22"/>
          <w:szCs w:val="22"/>
        </w:rPr>
        <w:t xml:space="preserve">Ellis Brust+ ANGLICAN MISSION</w:t>
      </w:r>
    </w:p>
    <w:p>
      <w:pPr>
        <w:spacing w:after="160"/>
      </w:pPr>
      <w:r>
        <w:rPr>
          <w:rFonts w:ascii="Arial" w:cs="Arial" w:eastAsia="Arial" w:hAnsi="Arial"/>
          <w:sz w:val="22"/>
          <w:szCs w:val="22"/>
        </w:rPr>
        <w:t xml:space="preserve">+John Guernsey UGANDA</w:t>
      </w:r>
    </w:p>
    <w:p>
      <w:pPr>
        <w:spacing w:after="160"/>
      </w:pPr>
      <w:r>
        <w:rPr>
          <w:rFonts w:ascii="Arial" w:cs="Arial" w:eastAsia="Arial" w:hAnsi="Arial"/>
          <w:sz w:val="22"/>
          <w:szCs w:val="22"/>
        </w:rPr>
        <w:t xml:space="preserve">Daryl Fenton+ ACN</w:t>
      </w:r>
    </w:p>
    <w:p>
      <w:pPr>
        <w:spacing w:after="160"/>
      </w:pPr>
      <w:r>
        <w:rPr>
          <w:rFonts w:ascii="Arial" w:cs="Arial" w:eastAsia="Arial" w:hAnsi="Arial"/>
          <w:sz w:val="22"/>
          <w:szCs w:val="22"/>
        </w:rPr>
        <w:t xml:space="preserve">Charlie Masters+ ANIC</w:t>
      </w:r>
    </w:p>
    <w:p>
      <w:pPr>
        <w:spacing w:after="160"/>
      </w:pPr>
      <w:r>
        <w:rPr>
          <w:rFonts w:ascii="Arial" w:cs="Arial" w:eastAsia="Arial" w:hAnsi="Arial"/>
          <w:sz w:val="22"/>
          <w:szCs w:val="22"/>
        </w:rPr>
        <w:t xml:space="preserve">Brad Root ACNA CCP Treasurer, ex officio</w:t>
      </w:r>
    </w:p>
    <w:p>
      <w:pPr>
        <w:spacing w:after="160"/>
      </w:pPr>
      <w:r>
        <w:rPr>
          <w:rFonts w:ascii="Arial" w:cs="Arial" w:eastAsia="Arial" w:hAnsi="Arial"/>
          <w:sz w:val="22"/>
          <w:szCs w:val="22"/>
        </w:rPr>
        <w:t xml:space="preserve">Patience Oruh CANA</w:t>
      </w:r>
    </w:p>
    <w:p>
      <w:pPr>
        <w:spacing w:after="160"/>
      </w:pPr>
      <w:r>
        <w:rPr>
          <w:rFonts w:ascii="Arial" w:cs="Arial" w:eastAsia="Arial" w:hAnsi="Arial"/>
          <w:sz w:val="22"/>
          <w:szCs w:val="22"/>
        </w:rPr>
        <w:t xml:space="preserve">Mediation Panel (standing members) Trevor Walters+, Chair ANIC</w:t>
      </w:r>
    </w:p>
    <w:p>
      <w:pPr>
        <w:spacing w:after="160"/>
      </w:pPr>
      <w:r>
        <w:rPr>
          <w:rFonts w:ascii="Arial" w:cs="Arial" w:eastAsia="Arial" w:hAnsi="Arial"/>
          <w:sz w:val="22"/>
          <w:szCs w:val="22"/>
        </w:rPr>
        <w:t xml:space="preserve">Tony Baron+ S. CONE</w:t>
      </w:r>
    </w:p>
    <w:p>
      <w:pPr>
        <w:spacing w:after="160"/>
      </w:pPr>
      <w:r>
        <w:rPr>
          <w:rFonts w:ascii="Arial" w:cs="Arial" w:eastAsia="Arial" w:hAnsi="Arial"/>
          <w:sz w:val="22"/>
          <w:szCs w:val="22"/>
        </w:rPr>
        <w:t xml:space="preserve">Virginia Bowers REC</w:t>
      </w:r>
    </w:p>
    <w:p>
      <w:pPr>
        <w:spacing w:after="160"/>
      </w:pPr>
      <w:r>
        <w:rPr>
          <w:rFonts w:ascii="Arial" w:cs="Arial" w:eastAsia="Arial" w:hAnsi="Arial"/>
          <w:sz w:val="22"/>
          <w:szCs w:val="22"/>
        </w:rPr>
        <w:t xml:space="preserve">Tad Brenner ACN</w:t>
      </w:r>
    </w:p>
    <w:p>
      <w:pPr>
        <w:spacing w:after="160"/>
      </w:pPr>
      <w:r>
        <w:rPr>
          <w:rFonts w:ascii="Arial" w:cs="Arial" w:eastAsia="Arial" w:hAnsi="Arial"/>
          <w:sz w:val="22"/>
          <w:szCs w:val="22"/>
        </w:rPr>
        <w:t xml:space="preserve">Patience Oruh CANA</w:t>
      </w:r>
    </w:p>
    <w:p>
      <w:pPr>
        <w:spacing w:after="160"/>
      </w:pPr>
      <w:r>
        <w:rPr>
          <w:rFonts w:ascii="Arial" w:cs="Arial" w:eastAsia="Arial" w:hAnsi="Arial"/>
          <w:sz w:val="22"/>
          <w:szCs w:val="22"/>
        </w:rPr>
        <w:t xml:space="preserve">Jim Sissison ANGLICAN MISSION</w:t>
      </w:r>
    </w:p>
    <w:p>
      <w:pPr>
        <w:spacing w:after="160"/>
      </w:pPr>
      <w:r>
        <w:rPr>
          <w:rFonts w:ascii="Arial" w:cs="Arial" w:eastAsia="Arial" w:hAnsi="Arial"/>
          <w:sz w:val="22"/>
          <w:szCs w:val="22"/>
        </w:rPr>
        <w:t xml:space="preserve">Wick Stephens ACN</w:t>
      </w:r>
    </w:p>
    <w:p>
      <w:pPr>
        <w:spacing w:after="160"/>
      </w:pPr>
      <w:r>
        <w:rPr>
          <w:rFonts w:ascii="Arial" w:cs="Arial" w:eastAsia="Arial" w:hAnsi="Arial"/>
          <w:sz w:val="22"/>
          <w:szCs w:val="22"/>
        </w:rPr>
        <w:t xml:space="preserve">Mission Committee (2 from each Partner)</w:t>
      </w:r>
    </w:p>
    <w:p>
      <w:pPr>
        <w:spacing w:after="160"/>
      </w:pPr>
      <w:r>
        <w:rPr>
          <w:rFonts w:ascii="Arial" w:cs="Arial" w:eastAsia="Arial" w:hAnsi="Arial"/>
          <w:sz w:val="22"/>
          <w:szCs w:val="22"/>
        </w:rPr>
        <w:t xml:space="preserve">Doc Loomis+, Chair ANGLICAN MISSION</w:t>
      </w:r>
    </w:p>
    <w:p>
      <w:pPr>
        <w:spacing w:after="160"/>
      </w:pPr>
      <w:r>
        <w:rPr>
          <w:rFonts w:ascii="Arial" w:cs="Arial" w:eastAsia="Arial" w:hAnsi="Arial"/>
          <w:sz w:val="22"/>
          <w:szCs w:val="22"/>
        </w:rPr>
        <w:t xml:space="preserve">Rick Wright+ CANA</w:t>
      </w:r>
    </w:p>
    <w:p>
      <w:pPr>
        <w:spacing w:after="160"/>
      </w:pPr>
      <w:r>
        <w:rPr>
          <w:rFonts w:ascii="Arial" w:cs="Arial" w:eastAsia="Arial" w:hAnsi="Arial"/>
          <w:sz w:val="22"/>
          <w:szCs w:val="22"/>
        </w:rPr>
        <w:t xml:space="preserve">Alison Barfoot+ UGANDA</w:t>
      </w:r>
    </w:p>
    <w:p>
      <w:pPr>
        <w:spacing w:after="160"/>
      </w:pPr>
      <w:r>
        <w:rPr>
          <w:rFonts w:ascii="Arial" w:cs="Arial" w:eastAsia="Arial" w:hAnsi="Arial"/>
          <w:sz w:val="22"/>
          <w:szCs w:val="22"/>
        </w:rPr>
        <w:t xml:space="preserve">Mike Murphy+ ANGLICAN MISSION</w:t>
      </w:r>
    </w:p>
    <w:p>
      <w:pPr>
        <w:spacing w:after="160"/>
      </w:pPr>
      <w:r>
        <w:rPr>
          <w:rFonts w:ascii="Arial" w:cs="Arial" w:eastAsia="Arial" w:hAnsi="Arial"/>
          <w:sz w:val="22"/>
          <w:szCs w:val="22"/>
        </w:rPr>
        <w:t xml:space="preserve">Christopher Culpepper+ FIFNA</w:t>
      </w:r>
    </w:p>
    <w:p>
      <w:pPr>
        <w:spacing w:after="160"/>
      </w:pPr>
      <w:r>
        <w:rPr>
          <w:rFonts w:ascii="Arial" w:cs="Arial" w:eastAsia="Arial" w:hAnsi="Arial"/>
          <w:sz w:val="22"/>
          <w:szCs w:val="22"/>
        </w:rPr>
        <w:t xml:space="preserve">+Alphonza Gadsden REC</w:t>
      </w:r>
    </w:p>
    <w:p>
      <w:pPr>
        <w:spacing w:after="160"/>
      </w:pPr>
      <w:r>
        <w:rPr>
          <w:rFonts w:ascii="Arial" w:cs="Arial" w:eastAsia="Arial" w:hAnsi="Arial"/>
          <w:sz w:val="22"/>
          <w:szCs w:val="22"/>
        </w:rPr>
        <w:t xml:space="preserve">Tom Herrick+ ACN</w:t>
      </w:r>
    </w:p>
    <w:p>
      <w:pPr>
        <w:spacing w:after="160"/>
      </w:pPr>
      <w:r>
        <w:rPr>
          <w:rFonts w:ascii="Arial" w:cs="Arial" w:eastAsia="Arial" w:hAnsi="Arial"/>
          <w:sz w:val="22"/>
          <w:szCs w:val="22"/>
        </w:rPr>
        <w:t xml:space="preserve">Ed Hird+ ACiC</w:t>
      </w:r>
    </w:p>
    <w:p>
      <w:pPr>
        <w:spacing w:after="160"/>
      </w:pPr>
      <w:r>
        <w:rPr>
          <w:rFonts w:ascii="Arial" w:cs="Arial" w:eastAsia="Arial" w:hAnsi="Arial"/>
          <w:sz w:val="22"/>
          <w:szCs w:val="22"/>
        </w:rPr>
        <w:t xml:space="preserve">Wayne McNamara+ REC</w:t>
      </w:r>
    </w:p>
    <w:p>
      <w:pPr>
        <w:spacing w:after="160"/>
      </w:pPr>
      <w:r>
        <w:rPr>
          <w:rFonts w:ascii="Arial" w:cs="Arial" w:eastAsia="Arial" w:hAnsi="Arial"/>
          <w:sz w:val="22"/>
          <w:szCs w:val="22"/>
        </w:rPr>
        <w:t xml:space="preserve">Phil Varcoe ANIC</w:t>
      </w:r>
    </w:p>
    <w:p>
      <w:pPr>
        <w:spacing w:after="160"/>
      </w:pPr>
      <w:r>
        <w:rPr>
          <w:rFonts w:ascii="Arial" w:cs="Arial" w:eastAsia="Arial" w:hAnsi="Arial"/>
          <w:sz w:val="22"/>
          <w:szCs w:val="22"/>
        </w:rPr>
        <w:t xml:space="preserve">Harris Wilman AAC</w:t>
      </w:r>
    </w:p>
    <w:p>
      <w:pPr>
        <w:spacing w:after="160"/>
      </w:pPr>
      <w:r>
        <w:rPr>
          <w:rFonts w:ascii="Arial" w:cs="Arial" w:eastAsia="Arial" w:hAnsi="Arial"/>
          <w:sz w:val="22"/>
          <w:szCs w:val="22"/>
        </w:rPr>
        <w:t xml:space="preserve">Prayer Book and Common Worship</w:t>
      </w:r>
    </w:p>
    <w:p>
      <w:pPr>
        <w:spacing w:after="160"/>
      </w:pPr>
      <w:r>
        <w:rPr>
          <w:rFonts w:ascii="Arial" w:cs="Arial" w:eastAsia="Arial" w:hAnsi="Arial"/>
          <w:sz w:val="22"/>
          <w:szCs w:val="22"/>
        </w:rPr>
        <w:t xml:space="preserve">Bill Thompson+, Chair UGANDA</w:t>
      </w:r>
    </w:p>
    <w:p>
      <w:pPr>
        <w:spacing w:after="160"/>
      </w:pPr>
      <w:r>
        <w:rPr>
          <w:rFonts w:ascii="Arial" w:cs="Arial" w:eastAsia="Arial" w:hAnsi="Arial"/>
          <w:sz w:val="22"/>
          <w:szCs w:val="22"/>
        </w:rPr>
        <w:t xml:space="preserve">+Keith Ackerman FIFNA</w:t>
      </w:r>
    </w:p>
    <w:p>
      <w:pPr>
        <w:spacing w:after="160"/>
      </w:pPr>
      <w:r>
        <w:rPr>
          <w:rFonts w:ascii="Arial" w:cs="Arial" w:eastAsia="Arial" w:hAnsi="Arial"/>
          <w:sz w:val="22"/>
          <w:szCs w:val="22"/>
        </w:rPr>
        <w:t xml:space="preserve">Ken Bell+ ACiC</w:t>
      </w:r>
    </w:p>
    <w:p>
      <w:pPr>
        <w:spacing w:after="160"/>
      </w:pPr>
      <w:r>
        <w:rPr>
          <w:rFonts w:ascii="Arial" w:cs="Arial" w:eastAsia="Arial" w:hAnsi="Arial"/>
          <w:sz w:val="22"/>
          <w:szCs w:val="22"/>
        </w:rPr>
        <w:t xml:space="preserve">Marshall Brown+ CANA</w:t>
      </w:r>
    </w:p>
    <w:p>
      <w:pPr>
        <w:spacing w:after="160"/>
      </w:pPr>
      <w:r>
        <w:rPr>
          <w:rFonts w:ascii="Arial" w:cs="Arial" w:eastAsia="Arial" w:hAnsi="Arial"/>
          <w:sz w:val="22"/>
          <w:szCs w:val="22"/>
        </w:rPr>
        <w:t xml:space="preserve">Eric Dudley+ KENYA</w:t>
      </w:r>
    </w:p>
    <w:p>
      <w:pPr>
        <w:spacing w:after="160"/>
      </w:pPr>
      <w:r>
        <w:rPr>
          <w:rFonts w:ascii="Arial" w:cs="Arial" w:eastAsia="Arial" w:hAnsi="Arial"/>
          <w:sz w:val="22"/>
          <w:szCs w:val="22"/>
        </w:rPr>
        <w:t xml:space="preserve">Martha Giltinan+ ACN</w:t>
      </w:r>
    </w:p>
    <w:p>
      <w:pPr>
        <w:spacing w:after="160"/>
      </w:pPr>
      <w:r>
        <w:rPr>
          <w:rFonts w:ascii="Arial" w:cs="Arial" w:eastAsia="Arial" w:hAnsi="Arial"/>
          <w:sz w:val="22"/>
          <w:szCs w:val="22"/>
        </w:rPr>
        <w:t xml:space="preserve">+David Hicks REC</w:t>
      </w:r>
    </w:p>
    <w:p>
      <w:pPr>
        <w:spacing w:after="160"/>
      </w:pPr>
      <w:r>
        <w:rPr>
          <w:rFonts w:ascii="Arial" w:cs="Arial" w:eastAsia="Arial" w:hAnsi="Arial"/>
          <w:sz w:val="22"/>
          <w:szCs w:val="22"/>
        </w:rPr>
        <w:t xml:space="preserve">Arnold Klukas+ ACN</w:t>
      </w:r>
    </w:p>
    <w:p>
      <w:pPr>
        <w:spacing w:after="160"/>
      </w:pPr>
      <w:r>
        <w:rPr>
          <w:rFonts w:ascii="Arial" w:cs="Arial" w:eastAsia="Arial" w:hAnsi="Arial"/>
          <w:sz w:val="22"/>
          <w:szCs w:val="22"/>
        </w:rPr>
        <w:t xml:space="preserve">+Martyn Minns CANA</w:t>
      </w:r>
    </w:p>
    <w:p>
      <w:pPr>
        <w:spacing w:after="160"/>
      </w:pPr>
      <w:r>
        <w:rPr>
          <w:rFonts w:ascii="Arial" w:cs="Arial" w:eastAsia="Arial" w:hAnsi="Arial"/>
          <w:sz w:val="22"/>
          <w:szCs w:val="22"/>
        </w:rPr>
        <w:t xml:space="preserve">Jim Packer+ ANIC</w:t>
      </w:r>
    </w:p>
    <w:p>
      <w:pPr>
        <w:spacing w:after="160"/>
      </w:pPr>
      <w:r>
        <w:rPr>
          <w:rFonts w:ascii="Arial" w:cs="Arial" w:eastAsia="Arial" w:hAnsi="Arial"/>
          <w:sz w:val="22"/>
          <w:szCs w:val="22"/>
        </w:rPr>
        <w:t xml:space="preserve">Andy Piercy ANGLICAN MISSION</w:t>
      </w:r>
    </w:p>
    <w:p>
      <w:pPr>
        <w:spacing w:after="160"/>
      </w:pPr>
      <w:r>
        <w:rPr>
          <w:rFonts w:ascii="Arial" w:cs="Arial" w:eastAsia="Arial" w:hAnsi="Arial"/>
          <w:sz w:val="22"/>
          <w:szCs w:val="22"/>
        </w:rPr>
        <w:t xml:space="preserve">Ryan Reed+ ACN</w:t>
      </w:r>
    </w:p>
    <w:p>
      <w:pPr>
        <w:spacing w:after="160"/>
      </w:pPr>
      <w:r>
        <w:rPr>
          <w:rFonts w:ascii="Arial" w:cs="Arial" w:eastAsia="Arial" w:hAnsi="Arial"/>
          <w:sz w:val="22"/>
          <w:szCs w:val="22"/>
        </w:rPr>
        <w:t xml:space="preserve">This is the roster of the Executive Committee of the Provincial Council, as specified by Article VII, Section 10 of the Constitution</w:t>
      </w:r>
    </w:p>
    <w:p>
      <w:pPr>
        <w:spacing w:after="160"/>
      </w:pPr>
      <w:r>
        <w:rPr>
          <w:rFonts w:ascii="Arial" w:cs="Arial" w:eastAsia="Arial" w:hAnsi="Arial"/>
          <w:sz w:val="22"/>
          <w:szCs w:val="22"/>
        </w:rPr>
        <w:t xml:space="preserve">Executive Committee (Lead Bishops Roundtable</w:t>
      </w:r>
    </w:p>
    <w:p>
      <w:pPr>
        <w:spacing w:after="160"/>
      </w:pPr>
      <w:r>
        <w:rPr>
          <w:rFonts w:ascii="Arial" w:cs="Arial" w:eastAsia="Arial" w:hAnsi="Arial"/>
          <w:sz w:val="22"/>
          <w:szCs w:val="22"/>
        </w:rPr>
        <w:t xml:space="preserve">+Bob Duncan, Moderator ACN</w:t>
      </w:r>
    </w:p>
    <w:p>
      <w:pPr>
        <w:spacing w:after="160"/>
      </w:pPr>
      <w:r>
        <w:rPr>
          <w:rFonts w:ascii="Arial" w:cs="Arial" w:eastAsia="Arial" w:hAnsi="Arial"/>
          <w:sz w:val="22"/>
          <w:szCs w:val="22"/>
        </w:rPr>
        <w:t xml:space="preserve">Charlie Masters+, General Secretary ANIC</w:t>
      </w:r>
    </w:p>
    <w:p>
      <w:pPr>
        <w:spacing w:after="160"/>
      </w:pPr>
      <w:r>
        <w:rPr>
          <w:rFonts w:ascii="Arial" w:cs="Arial" w:eastAsia="Arial" w:hAnsi="Arial"/>
          <w:sz w:val="22"/>
          <w:szCs w:val="22"/>
        </w:rPr>
        <w:t xml:space="preserve">Patience Oruh, Treasurer CANA</w:t>
      </w:r>
    </w:p>
    <w:p>
      <w:pPr>
        <w:spacing w:after="160"/>
      </w:pPr>
      <w:r>
        <w:rPr>
          <w:rFonts w:ascii="Arial" w:cs="Arial" w:eastAsia="Arial" w:hAnsi="Arial"/>
          <w:sz w:val="22"/>
          <w:szCs w:val="22"/>
        </w:rPr>
        <w:t xml:space="preserve">+Keith Ackerman FIFNA +</w:t>
      </w:r>
    </w:p>
    <w:p>
      <w:pPr>
        <w:spacing w:after="160"/>
      </w:pPr>
      <w:r>
        <w:rPr>
          <w:rFonts w:ascii="Arial" w:cs="Arial" w:eastAsia="Arial" w:hAnsi="Arial"/>
          <w:sz w:val="22"/>
          <w:szCs w:val="22"/>
        </w:rPr>
        <w:t xml:space="preserve">David Anderson AAC</w:t>
      </w:r>
    </w:p>
    <w:p>
      <w:pPr>
        <w:spacing w:after="160"/>
      </w:pPr>
      <w:r>
        <w:rPr>
          <w:rFonts w:ascii="Arial" w:cs="Arial" w:eastAsia="Arial" w:hAnsi="Arial"/>
          <w:sz w:val="22"/>
          <w:szCs w:val="22"/>
        </w:rPr>
        <w:t xml:space="preserve">+Don Harvey ANIC</w:t>
      </w:r>
    </w:p>
    <w:p>
      <w:pPr>
        <w:spacing w:after="160"/>
      </w:pPr>
      <w:r>
        <w:rPr>
          <w:rFonts w:ascii="Arial" w:cs="Arial" w:eastAsia="Arial" w:hAnsi="Arial"/>
          <w:sz w:val="22"/>
          <w:szCs w:val="22"/>
        </w:rPr>
        <w:t xml:space="preserve">+Martyn Minns CANA</w:t>
      </w:r>
    </w:p>
    <w:p>
      <w:pPr>
        <w:spacing w:after="160"/>
      </w:pPr>
      <w:r>
        <w:rPr>
          <w:rFonts w:ascii="Arial" w:cs="Arial" w:eastAsia="Arial" w:hAnsi="Arial"/>
          <w:sz w:val="22"/>
          <w:szCs w:val="22"/>
        </w:rPr>
        <w:t xml:space="preserve">+Chuck Murphy ANGLICAN MISSION</w:t>
      </w:r>
    </w:p>
    <w:p>
      <w:pPr>
        <w:spacing w:after="160"/>
      </w:pPr>
      <w:r>
        <w:rPr>
          <w:rFonts w:ascii="Arial" w:cs="Arial" w:eastAsia="Arial" w:hAnsi="Arial"/>
          <w:sz w:val="22"/>
          <w:szCs w:val="22"/>
        </w:rPr>
        <w:t xml:space="preserve">+Leonard Riches REC</w:t>
      </w:r>
    </w:p>
    <w:p>
      <w:pPr>
        <w:spacing w:after="160"/>
      </w:pPr>
      <w:r>
        <w:rPr>
          <w:rFonts w:ascii="Arial" w:cs="Arial" w:eastAsia="Arial" w:hAnsi="Arial"/>
          <w:sz w:val="22"/>
          <w:szCs w:val="22"/>
        </w:rPr>
        <w:t xml:space="preserve">+John Guernsey UGANDA</w:t>
      </w:r>
    </w:p>
    <w:p>
      <w:pPr>
        <w:spacing w:after="160"/>
      </w:pPr>
      <w:r>
        <w:rPr>
          <w:rFonts w:ascii="Arial" w:cs="Arial" w:eastAsia="Arial" w:hAnsi="Arial"/>
          <w:sz w:val="22"/>
          <w:szCs w:val="22"/>
        </w:rPr>
        <w:t xml:space="preserve">+Bill Atwood KENYA</w:t>
      </w:r>
    </w:p>
    <w:p>
      <w:pPr>
        <w:spacing w:after="160"/>
      </w:pPr>
      <w:r>
        <w:rPr>
          <w:rFonts w:ascii="Arial" w:cs="Arial" w:eastAsia="Arial" w:hAnsi="Arial"/>
          <w:sz w:val="22"/>
          <w:szCs w:val="22"/>
        </w:rPr>
        <w:t xml:space="preserve">+Jack Iker S.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CAUSE PARTNERSHIP COMMITTEE AND TASK FORCE APPOINTMENTS</dc:title>
  <dc:creator>VirtueOnline Archive</dc:creator>
  <cp:lastModifiedBy>Un-named</cp:lastModifiedBy>
  <cp:revision>1</cp:revision>
  <dcterms:created xsi:type="dcterms:W3CDTF">2026-04-22T11:55:01.975Z</dcterms:created>
  <dcterms:modified xsi:type="dcterms:W3CDTF">2026-04-22T11:55:01.975Z</dcterms:modified>
</cp:coreProperties>
</file>

<file path=docProps/custom.xml><?xml version="1.0" encoding="utf-8"?>
<Properties xmlns="http://schemas.openxmlformats.org/officeDocument/2006/custom-properties" xmlns:vt="http://schemas.openxmlformats.org/officeDocument/2006/docPropsVTypes"/>
</file>