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COLUMBIA, MO: EPISCOPAL CHURCH IS SET TO CLOSE</w:t>
      </w:r>
    </w:p>
    <w:p>
      <w:pPr>
        <w:pBdr>
          <w:bottom w:val="single" w:color="AAAAAA" w:sz="6"/>
        </w:pBdr>
        <w:spacing w:after="200" w:before="0"/>
      </w:pPr>
    </w:p>
    <w:p>
      <w:pPr>
        <w:spacing w:after="160"/>
      </w:pPr>
      <w:r>
        <w:rPr>
          <w:rFonts w:ascii="Arial" w:cs="Arial" w:eastAsia="Arial" w:hAnsi="Arial"/>
          <w:sz w:val="22"/>
          <w:szCs w:val="22"/>
        </w:rPr>
        <w:t xml:space="preserve">Poor attendance is said to blame</w:t>
      </w:r>
    </w:p>
    <w:p>
      <w:pPr>
        <w:spacing w:after="160"/>
      </w:pPr>
      <w:r>
        <w:rPr>
          <w:rFonts w:ascii="Arial" w:cs="Arial" w:eastAsia="Arial" w:hAnsi="Arial"/>
          <w:sz w:val="22"/>
          <w:szCs w:val="22"/>
        </w:rPr>
        <w:t xml:space="preserve">By Bailey Reutzel</w:t>
      </w:r>
    </w:p>
    <w:p>
      <w:pPr>
        <w:spacing w:after="160"/>
      </w:pPr>
      <w:r>
        <w:rPr>
          <w:rFonts w:ascii="Arial" w:cs="Arial" w:eastAsia="Arial" w:hAnsi="Arial"/>
          <w:sz w:val="22"/>
          <w:szCs w:val="22"/>
        </w:rPr>
        <w:t xml:space="preserve">Columbia Daily Tribune</w:t>
      </w:r>
    </w:p>
    <w:p>
      <w:pPr>
        <w:spacing w:after="160"/>
      </w:pPr>
      <w:r>
        <w:rPr>
          <w:rFonts w:ascii="Arial" w:cs="Arial" w:eastAsia="Arial" w:hAnsi="Arial"/>
          <w:sz w:val="22"/>
          <w:szCs w:val="22"/>
        </w:rPr>
        <w:t xml:space="preserve">http://www.columbiatribune.com/news/2011/jun/25/episcopal-church-is-set-to-close/</w:t>
      </w:r>
    </w:p>
    <w:p>
      <w:pPr>
        <w:spacing w:after="160"/>
      </w:pPr>
      <w:r>
        <w:rPr>
          <w:rFonts w:ascii="Arial" w:cs="Arial" w:eastAsia="Arial" w:hAnsi="Arial"/>
          <w:sz w:val="22"/>
          <w:szCs w:val="22"/>
        </w:rPr>
        <w:t xml:space="preserve">June 25, 2011</w:t>
      </w:r>
    </w:p>
    <w:p>
      <w:pPr>
        <w:spacing w:after="160"/>
      </w:pPr>
      <w:r>
        <w:rPr>
          <w:rFonts w:ascii="Arial" w:cs="Arial" w:eastAsia="Arial" w:hAnsi="Arial"/>
          <w:sz w:val="22"/>
          <w:szCs w:val="22"/>
        </w:rPr>
        <w:t xml:space="preserve">After just two years and four months, Columbia Hope Episcopal Church at 4603 John Garry Drive is closing because of lack of attendance. The church's last worship service will be tomorrow. The Rev. Dan Smith, executive officer of the diocese, said about 40 to 50 people on average were coming to Sunday worship.</w:t>
      </w:r>
    </w:p>
    <w:p>
      <w:pPr>
        <w:spacing w:after="160"/>
      </w:pPr>
      <w:r>
        <w:rPr>
          <w:rFonts w:ascii="Arial" w:cs="Arial" w:eastAsia="Arial" w:hAnsi="Arial"/>
          <w:sz w:val="22"/>
          <w:szCs w:val="22"/>
        </w:rPr>
        <w:t xml:space="preserve">"To start a new church there has to be a significant growth pattern over a period of time" to keep it running, Smith said.</w:t>
      </w:r>
    </w:p>
    <w:p>
      <w:pPr>
        <w:spacing w:after="160"/>
      </w:pPr>
      <w:r>
        <w:rPr>
          <w:rFonts w:ascii="Arial" w:cs="Arial" w:eastAsia="Arial" w:hAnsi="Arial"/>
          <w:sz w:val="22"/>
          <w:szCs w:val="22"/>
        </w:rPr>
        <w:t xml:space="preserve">"Firstly, I'm deeply saddened by this," he said. "I thought Columbia was a great location for another Episcopal church. ... This one just never gained traction."</w:t>
      </w:r>
    </w:p>
    <w:p>
      <w:pPr>
        <w:spacing w:after="160"/>
      </w:pPr>
      <w:r>
        <w:rPr>
          <w:rFonts w:ascii="Arial" w:cs="Arial" w:eastAsia="Arial" w:hAnsi="Arial"/>
          <w:sz w:val="22"/>
          <w:szCs w:val="22"/>
        </w:rPr>
        <w:t xml:space="preserve">Ron Hansing switched from Calvary Episcopal Church to Hope a couple of months after it opened. He enjoyed Hope, he said, because "a lot of churches talk about diversity and inclusiveness, but Hope Church actually lived it."</w:t>
      </w:r>
    </w:p>
    <w:p>
      <w:pPr>
        <w:spacing w:after="160"/>
      </w:pPr>
      <w:r>
        <w:rPr>
          <w:rFonts w:ascii="Arial" w:cs="Arial" w:eastAsia="Arial" w:hAnsi="Arial"/>
          <w:sz w:val="22"/>
          <w:szCs w:val="22"/>
        </w:rPr>
        <w:t xml:space="preserve">Smith said the diocese raised considerable money to start the new church in February 2009. That same month he told the Tribune that the community was "primed for another congregation."</w:t>
      </w:r>
    </w:p>
    <w:p>
      <w:pPr>
        <w:spacing w:after="160"/>
      </w:pPr>
      <w:r>
        <w:rPr>
          <w:rFonts w:ascii="Arial" w:cs="Arial" w:eastAsia="Arial" w:hAnsi="Arial"/>
          <w:sz w:val="22"/>
          <w:szCs w:val="22"/>
        </w:rPr>
        <w:t xml:space="preserve">"I don't think it's changed," Smith said. "Starting a congregation is a risky endeavor."</w:t>
      </w:r>
    </w:p>
    <w:p>
      <w:pPr>
        <w:spacing w:after="160"/>
      </w:pPr>
      <w:r>
        <w:rPr>
          <w:rFonts w:ascii="Arial" w:cs="Arial" w:eastAsia="Arial" w:hAnsi="Arial"/>
          <w:sz w:val="22"/>
          <w:szCs w:val="22"/>
        </w:rPr>
        <w:t xml:space="preserve">He estimated only about 15 percent of new churches succeed. But Columbia still is a potential site for another Episcopal church, Smith said. The diocese will wait 18 to 30 months and then see if it might try again.</w:t>
      </w:r>
    </w:p>
    <w:p>
      <w:pPr>
        <w:spacing w:after="160"/>
      </w:pPr>
      <w:r>
        <w:rPr>
          <w:rFonts w:ascii="Arial" w:cs="Arial" w:eastAsia="Arial" w:hAnsi="Arial"/>
          <w:sz w:val="22"/>
          <w:szCs w:val="22"/>
        </w:rPr>
        <w:t xml:space="preserve">"It's hard to start a new church, and it's even harder to start a church during a recession," Hansing said.</w:t>
      </w:r>
    </w:p>
    <w:p>
      <w:pPr>
        <w:spacing w:after="160"/>
      </w:pPr>
      <w:r>
        <w:rPr>
          <w:rFonts w:ascii="Arial" w:cs="Arial" w:eastAsia="Arial" w:hAnsi="Arial"/>
          <w:sz w:val="22"/>
          <w:szCs w:val="22"/>
        </w:rPr>
        <w:t xml:space="preserve">Hansing said he will probably return to Calvary when Hope closes.</w:t>
      </w:r>
    </w:p>
    <w:p>
      <w:pPr>
        <w:spacing w:after="160"/>
      </w:pPr>
      <w:r>
        <w:rPr>
          <w:rFonts w:ascii="Arial" w:cs="Arial" w:eastAsia="Arial" w:hAnsi="Arial"/>
          <w:sz w:val="22"/>
          <w:szCs w:val="22"/>
        </w:rPr>
        <w:t xml:space="preserve">"People's lives have been affected, and they're disappointed and sad just as we are," Smith said. "We're delighted that the people at Calvary are ready to welcome people ... that went to the other church."</w:t>
      </w:r>
    </w:p>
    <w:p>
      <w:pPr>
        <w:spacing w:after="160"/>
      </w:pPr>
      <w:r>
        <w:rPr>
          <w:rFonts w:ascii="Arial" w:cs="Arial" w:eastAsia="Arial" w:hAnsi="Arial"/>
          <w:sz w:val="22"/>
          <w:szCs w:val="22"/>
        </w:rPr>
        <w:t xml:space="preserve">But Erika Buford, Hope's parish administrator, said some of the congregation will not join Calvary. They want to stay together and possibly try and create a home service for the small congregation.</w:t>
      </w:r>
    </w:p>
    <w:p>
      <w:pPr>
        <w:spacing w:after="160"/>
      </w:pPr>
      <w:r>
        <w:rPr>
          <w:rFonts w:ascii="Arial" w:cs="Arial" w:eastAsia="Arial" w:hAnsi="Arial"/>
          <w:sz w:val="22"/>
          <w:szCs w:val="22"/>
        </w:rPr>
        <w:t xml:space="preserve">Since the Rev. Heather Morgan resigned in March as pastor, various people have preached during Sunday worship at Hope. Smith will hold the last service at 10:30 a.m. tomorrow.</w:t>
      </w:r>
    </w:p>
    <w:p>
      <w:pPr>
        <w:spacing w:after="160"/>
      </w:pPr>
      <w:r>
        <w:rPr>
          <w:rFonts w:ascii="Arial" w:cs="Arial" w:eastAsia="Arial" w:hAnsi="Arial"/>
          <w:sz w:val="22"/>
          <w:szCs w:val="22"/>
        </w:rPr>
        <w:t xml:space="preserve">The diocese "is willing to take some risks and we've succeeded in some and failed in others, but we are always willing to try again," Smith said. We "look forward to continued ministry through Calvary and in other ways" in Columbia.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FOOTNOTE: The Anglican Church in North America has established 9 parishes in this region. All of them are thriving. Many are in their infancy, that is small, but they are growing because they have a clear gospel and do not preach diversity.</w:t>
      </w:r>
    </w:p>
    <w:p>
      <w:pPr>
        <w:spacing w:after="160"/>
      </w:pPr>
      <w:r>
        <w:rPr>
          <w:rFonts w:ascii="Arial" w:cs="Arial" w:eastAsia="Arial" w:hAnsi="Arial"/>
          <w:sz w:val="22"/>
          <w:szCs w:val="22"/>
        </w:rPr>
        <w:t xml:space="preserve">They are:</w:t>
      </w:r>
    </w:p>
    <w:p>
      <w:pPr>
        <w:spacing w:after="160"/>
      </w:pPr>
      <w:r>
        <w:rPr>
          <w:rFonts w:ascii="Arial" w:cs="Arial" w:eastAsia="Arial" w:hAnsi="Arial"/>
          <w:sz w:val="22"/>
          <w:szCs w:val="22"/>
        </w:rPr>
        <w:t xml:space="preserve">Church of the Resurrection</w:t>
      </w:r>
    </w:p>
    <w:p>
      <w:pPr>
        <w:spacing w:after="160"/>
      </w:pPr>
      <w:r>
        <w:rPr>
          <w:rFonts w:ascii="Arial" w:cs="Arial" w:eastAsia="Arial" w:hAnsi="Arial"/>
          <w:sz w:val="22"/>
          <w:szCs w:val="22"/>
        </w:rPr>
        <w:t xml:space="preserve">800 Maryville Centre Dr. So</w:t>
      </w:r>
    </w:p>
    <w:p>
      <w:pPr>
        <w:spacing w:after="160"/>
      </w:pPr>
      <w:r>
        <w:rPr>
          <w:rFonts w:ascii="Arial" w:cs="Arial" w:eastAsia="Arial" w:hAnsi="Arial"/>
          <w:sz w:val="22"/>
          <w:szCs w:val="22"/>
        </w:rPr>
        <w:t xml:space="preserve">Suite 109</w:t>
      </w:r>
    </w:p>
    <w:p>
      <w:pPr>
        <w:spacing w:after="160"/>
      </w:pPr>
      <w:r>
        <w:rPr>
          <w:rFonts w:ascii="Arial" w:cs="Arial" w:eastAsia="Arial" w:hAnsi="Arial"/>
          <w:sz w:val="22"/>
          <w:szCs w:val="22"/>
        </w:rPr>
        <w:t xml:space="preserve">Chesterfield, MO 63017</w:t>
      </w:r>
    </w:p>
    <w:p>
      <w:pPr>
        <w:spacing w:after="160"/>
      </w:pPr>
      <w:r>
        <w:rPr>
          <w:rFonts w:ascii="Arial" w:cs="Arial" w:eastAsia="Arial" w:hAnsi="Arial"/>
          <w:sz w:val="22"/>
          <w:szCs w:val="22"/>
        </w:rPr>
        <w:t xml:space="preserve">Ministry Partner - The Anglican Mission</w:t>
      </w:r>
    </w:p>
    <w:p>
      <w:pPr>
        <w:spacing w:after="160"/>
      </w:pPr>
      <w:r>
        <w:rPr>
          <w:rFonts w:ascii="Arial" w:cs="Arial" w:eastAsia="Arial" w:hAnsi="Arial"/>
          <w:sz w:val="22"/>
          <w:szCs w:val="22"/>
        </w:rPr>
        <w:t xml:space="preserve">New Evangelical Anglican Church</w:t>
      </w:r>
    </w:p>
    <w:p>
      <w:pPr>
        <w:spacing w:after="160"/>
      </w:pPr>
      <w:r>
        <w:rPr>
          <w:rFonts w:ascii="Arial" w:cs="Arial" w:eastAsia="Arial" w:hAnsi="Arial"/>
          <w:sz w:val="22"/>
          <w:szCs w:val="22"/>
        </w:rPr>
        <w:t xml:space="preserve">2002 Grindstone Parkway</w:t>
      </w:r>
    </w:p>
    <w:p>
      <w:pPr>
        <w:spacing w:after="160"/>
      </w:pPr>
      <w:r>
        <w:rPr>
          <w:rFonts w:ascii="Arial" w:cs="Arial" w:eastAsia="Arial" w:hAnsi="Arial"/>
          <w:sz w:val="22"/>
          <w:szCs w:val="22"/>
        </w:rPr>
        <w:t xml:space="preserve">Columbia, MO 65203</w:t>
      </w:r>
    </w:p>
    <w:p>
      <w:pPr>
        <w:spacing w:after="160"/>
      </w:pPr>
      <w:r>
        <w:rPr>
          <w:rFonts w:ascii="Arial" w:cs="Arial" w:eastAsia="Arial" w:hAnsi="Arial"/>
          <w:sz w:val="22"/>
          <w:szCs w:val="22"/>
        </w:rPr>
        <w:t xml:space="preserve">573-634-8585</w:t>
      </w:r>
    </w:p>
    <w:p>
      <w:pPr>
        <w:spacing w:after="160"/>
      </w:pPr>
      <w:r>
        <w:rPr>
          <w:rFonts w:ascii="Arial" w:cs="Arial" w:eastAsia="Arial" w:hAnsi="Arial"/>
          <w:sz w:val="22"/>
          <w:szCs w:val="22"/>
        </w:rPr>
        <w:t xml:space="preserve">Church of Our Savior (Reformed Episcopal)</w:t>
      </w:r>
    </w:p>
    <w:p>
      <w:pPr>
        <w:spacing w:after="160"/>
      </w:pPr>
      <w:r>
        <w:rPr>
          <w:rFonts w:ascii="Arial" w:cs="Arial" w:eastAsia="Arial" w:hAnsi="Arial"/>
          <w:sz w:val="22"/>
          <w:szCs w:val="22"/>
        </w:rPr>
        <w:t xml:space="preserve">2501 East 20th St.</w:t>
      </w:r>
    </w:p>
    <w:p>
      <w:pPr>
        <w:spacing w:after="160"/>
      </w:pPr>
      <w:r>
        <w:rPr>
          <w:rFonts w:ascii="Arial" w:cs="Arial" w:eastAsia="Arial" w:hAnsi="Arial"/>
          <w:sz w:val="22"/>
          <w:szCs w:val="22"/>
        </w:rPr>
        <w:t xml:space="preserve">Joplin, MO 64804</w:t>
      </w:r>
    </w:p>
    <w:p>
      <w:pPr>
        <w:spacing w:after="160"/>
      </w:pPr>
      <w:r>
        <w:rPr>
          <w:rFonts w:ascii="Arial" w:cs="Arial" w:eastAsia="Arial" w:hAnsi="Arial"/>
          <w:sz w:val="22"/>
          <w:szCs w:val="22"/>
        </w:rPr>
        <w:t xml:space="preserve">417-624-8054 Web Map</w:t>
      </w:r>
    </w:p>
    <w:p>
      <w:pPr>
        <w:spacing w:after="160"/>
      </w:pPr>
      <w:r>
        <w:rPr>
          <w:rFonts w:ascii="Arial" w:cs="Arial" w:eastAsia="Arial" w:hAnsi="Arial"/>
          <w:sz w:val="22"/>
          <w:szCs w:val="22"/>
        </w:rPr>
        <w:t xml:space="preserve">Christ Church Anglican</w:t>
      </w:r>
    </w:p>
    <w:p>
      <w:pPr>
        <w:spacing w:after="160"/>
      </w:pPr>
      <w:r>
        <w:rPr>
          <w:rFonts w:ascii="Arial" w:cs="Arial" w:eastAsia="Arial" w:hAnsi="Arial"/>
          <w:sz w:val="22"/>
          <w:szCs w:val="22"/>
        </w:rPr>
        <w:t xml:space="preserve">2112 Bryan Valley Commercial Dr</w:t>
      </w:r>
    </w:p>
    <w:p>
      <w:pPr>
        <w:spacing w:after="160"/>
      </w:pPr>
      <w:r>
        <w:rPr>
          <w:rFonts w:ascii="Arial" w:cs="Arial" w:eastAsia="Arial" w:hAnsi="Arial"/>
          <w:sz w:val="22"/>
          <w:szCs w:val="22"/>
        </w:rPr>
        <w:t xml:space="preserve">O'Fallon, MO 63366</w:t>
      </w:r>
    </w:p>
    <w:p>
      <w:pPr>
        <w:spacing w:after="160"/>
      </w:pPr>
      <w:r>
        <w:rPr>
          <w:rFonts w:ascii="Arial" w:cs="Arial" w:eastAsia="Arial" w:hAnsi="Arial"/>
          <w:sz w:val="22"/>
          <w:szCs w:val="22"/>
        </w:rPr>
        <w:t xml:space="preserve">Ministry Partner - The Anglican Mission</w:t>
      </w:r>
    </w:p>
    <w:p>
      <w:pPr>
        <w:spacing w:after="160"/>
      </w:pPr>
      <w:r>
        <w:rPr>
          <w:rFonts w:ascii="Arial" w:cs="Arial" w:eastAsia="Arial" w:hAnsi="Arial"/>
          <w:sz w:val="22"/>
          <w:szCs w:val="22"/>
        </w:rPr>
        <w:t xml:space="preserve">Orthodox Anglican Church</w:t>
      </w:r>
    </w:p>
    <w:p>
      <w:pPr>
        <w:spacing w:after="160"/>
      </w:pPr>
      <w:r>
        <w:rPr>
          <w:rFonts w:ascii="Arial" w:cs="Arial" w:eastAsia="Arial" w:hAnsi="Arial"/>
          <w:sz w:val="22"/>
          <w:szCs w:val="22"/>
        </w:rPr>
        <w:t xml:space="preserve">Sikeston, MO 63801</w:t>
      </w:r>
    </w:p>
    <w:p>
      <w:pPr>
        <w:spacing w:after="160"/>
      </w:pPr>
      <w:r>
        <w:rPr>
          <w:rFonts w:ascii="Arial" w:cs="Arial" w:eastAsia="Arial" w:hAnsi="Arial"/>
          <w:sz w:val="22"/>
          <w:szCs w:val="22"/>
        </w:rPr>
        <w:t xml:space="preserve">314-265-3475</w:t>
      </w:r>
    </w:p>
    <w:p>
      <w:pPr>
        <w:spacing w:after="160"/>
      </w:pPr>
      <w:r>
        <w:rPr>
          <w:rFonts w:ascii="Arial" w:cs="Arial" w:eastAsia="Arial" w:hAnsi="Arial"/>
          <w:sz w:val="22"/>
          <w:szCs w:val="22"/>
        </w:rPr>
        <w:t xml:space="preserve">Ministry Partner - The Anglican Mission</w:t>
      </w:r>
    </w:p>
    <w:p>
      <w:pPr>
        <w:spacing w:after="160"/>
      </w:pPr>
      <w:r>
        <w:rPr>
          <w:rFonts w:ascii="Arial" w:cs="Arial" w:eastAsia="Arial" w:hAnsi="Arial"/>
          <w:sz w:val="22"/>
          <w:szCs w:val="22"/>
        </w:rPr>
        <w:t xml:space="preserve">All Saints Anglican Church</w:t>
      </w:r>
    </w:p>
    <w:p>
      <w:pPr>
        <w:spacing w:after="160"/>
      </w:pPr>
      <w:r>
        <w:rPr>
          <w:rFonts w:ascii="Arial" w:cs="Arial" w:eastAsia="Arial" w:hAnsi="Arial"/>
          <w:sz w:val="22"/>
          <w:szCs w:val="22"/>
        </w:rPr>
        <w:t xml:space="preserve">Immanuel Lutheran Church</w:t>
      </w:r>
    </w:p>
    <w:p>
      <w:pPr>
        <w:spacing w:after="160"/>
      </w:pPr>
      <w:r>
        <w:rPr>
          <w:rFonts w:ascii="Arial" w:cs="Arial" w:eastAsia="Arial" w:hAnsi="Arial"/>
          <w:sz w:val="22"/>
          <w:szCs w:val="22"/>
        </w:rPr>
        <w:t xml:space="preserve">2756 South Blackman Road</w:t>
      </w:r>
    </w:p>
    <w:p>
      <w:pPr>
        <w:spacing w:after="160"/>
      </w:pPr>
      <w:r>
        <w:rPr>
          <w:rFonts w:ascii="Arial" w:cs="Arial" w:eastAsia="Arial" w:hAnsi="Arial"/>
          <w:sz w:val="22"/>
          <w:szCs w:val="22"/>
        </w:rPr>
        <w:t xml:space="preserve">Springfield, MO 65809</w:t>
      </w:r>
    </w:p>
    <w:p>
      <w:pPr>
        <w:spacing w:after="160"/>
      </w:pPr>
      <w:r>
        <w:rPr>
          <w:rFonts w:ascii="Arial" w:cs="Arial" w:eastAsia="Arial" w:hAnsi="Arial"/>
          <w:sz w:val="22"/>
          <w:szCs w:val="22"/>
        </w:rPr>
        <w:t xml:space="preserve">417-881-1906</w:t>
      </w:r>
    </w:p>
    <w:p>
      <w:pPr>
        <w:spacing w:after="160"/>
      </w:pPr>
      <w:r>
        <w:rPr>
          <w:rFonts w:ascii="Arial" w:cs="Arial" w:eastAsia="Arial" w:hAnsi="Arial"/>
          <w:sz w:val="22"/>
          <w:szCs w:val="22"/>
        </w:rPr>
        <w:t xml:space="preserve">Christ Anglican Church</w:t>
      </w:r>
    </w:p>
    <w:p>
      <w:pPr>
        <w:spacing w:after="160"/>
      </w:pPr>
      <w:r>
        <w:rPr>
          <w:rFonts w:ascii="Arial" w:cs="Arial" w:eastAsia="Arial" w:hAnsi="Arial"/>
          <w:sz w:val="22"/>
          <w:szCs w:val="22"/>
        </w:rPr>
        <w:t xml:space="preserve">Slavic Evangelical Church</w:t>
      </w:r>
    </w:p>
    <w:p>
      <w:pPr>
        <w:spacing w:after="160"/>
      </w:pPr>
      <w:r>
        <w:rPr>
          <w:rFonts w:ascii="Arial" w:cs="Arial" w:eastAsia="Arial" w:hAnsi="Arial"/>
          <w:sz w:val="22"/>
          <w:szCs w:val="22"/>
        </w:rPr>
        <w:t xml:space="preserve">1005 East Dale</w:t>
      </w:r>
    </w:p>
    <w:p>
      <w:pPr>
        <w:spacing w:after="160"/>
      </w:pPr>
      <w:r>
        <w:rPr>
          <w:rFonts w:ascii="Arial" w:cs="Arial" w:eastAsia="Arial" w:hAnsi="Arial"/>
          <w:sz w:val="22"/>
          <w:szCs w:val="22"/>
        </w:rPr>
        <w:t xml:space="preserve">Springfield, MO 65803</w:t>
      </w:r>
    </w:p>
    <w:p>
      <w:pPr>
        <w:spacing w:after="160"/>
      </w:pPr>
      <w:r>
        <w:rPr>
          <w:rFonts w:ascii="Arial" w:cs="Arial" w:eastAsia="Arial" w:hAnsi="Arial"/>
          <w:sz w:val="22"/>
          <w:szCs w:val="22"/>
        </w:rPr>
        <w:t xml:space="preserve">417-863-8869</w:t>
      </w:r>
    </w:p>
    <w:p>
      <w:pPr>
        <w:spacing w:after="160"/>
      </w:pPr>
      <w:r>
        <w:rPr>
          <w:rFonts w:ascii="Arial" w:cs="Arial" w:eastAsia="Arial" w:hAnsi="Arial"/>
          <w:sz w:val="22"/>
          <w:szCs w:val="22"/>
        </w:rPr>
        <w:t xml:space="preserve">St. Thomas Anglican Church</w:t>
      </w:r>
    </w:p>
    <w:p>
      <w:pPr>
        <w:spacing w:after="160"/>
      </w:pPr>
      <w:r>
        <w:rPr>
          <w:rFonts w:ascii="Arial" w:cs="Arial" w:eastAsia="Arial" w:hAnsi="Arial"/>
          <w:sz w:val="22"/>
          <w:szCs w:val="22"/>
        </w:rPr>
        <w:t xml:space="preserve">1842 East Richmond Place</w:t>
      </w:r>
    </w:p>
    <w:p>
      <w:pPr>
        <w:spacing w:after="160"/>
      </w:pPr>
      <w:r>
        <w:rPr>
          <w:rFonts w:ascii="Arial" w:cs="Arial" w:eastAsia="Arial" w:hAnsi="Arial"/>
          <w:sz w:val="22"/>
          <w:szCs w:val="22"/>
        </w:rPr>
        <w:t xml:space="preserve">Springfield, MO 65804-7544</w:t>
      </w:r>
    </w:p>
    <w:p>
      <w:pPr>
        <w:spacing w:after="160"/>
      </w:pPr>
      <w:r>
        <w:rPr>
          <w:rFonts w:ascii="Arial" w:cs="Arial" w:eastAsia="Arial" w:hAnsi="Arial"/>
          <w:sz w:val="22"/>
          <w:szCs w:val="22"/>
        </w:rPr>
        <w:t xml:space="preserve">417-890-5668</w:t>
      </w:r>
    </w:p>
    <w:p>
      <w:pPr>
        <w:spacing w:after="160"/>
      </w:pPr>
      <w:r>
        <w:rPr>
          <w:rFonts w:ascii="Arial" w:cs="Arial" w:eastAsia="Arial" w:hAnsi="Arial"/>
          <w:sz w:val="22"/>
          <w:szCs w:val="22"/>
        </w:rPr>
        <w:t xml:space="preserve">Holy Trinity Anglican Church of St. Louis</w:t>
      </w:r>
    </w:p>
    <w:p>
      <w:pPr>
        <w:spacing w:after="160"/>
      </w:pPr>
      <w:r>
        <w:rPr>
          <w:rFonts w:ascii="Arial" w:cs="Arial" w:eastAsia="Arial" w:hAnsi="Arial"/>
          <w:sz w:val="22"/>
          <w:szCs w:val="22"/>
        </w:rPr>
        <w:t xml:space="preserve">1016 S. Elm Ave.</w:t>
      </w:r>
    </w:p>
    <w:p>
      <w:pPr>
        <w:spacing w:after="160"/>
      </w:pPr>
      <w:r>
        <w:rPr>
          <w:rFonts w:ascii="Arial" w:cs="Arial" w:eastAsia="Arial" w:hAnsi="Arial"/>
          <w:sz w:val="22"/>
          <w:szCs w:val="22"/>
        </w:rPr>
        <w:t xml:space="preserve">Webster Groves, MO 63119-4052</w:t>
      </w:r>
    </w:p>
    <w:p>
      <w:pPr>
        <w:spacing w:after="160"/>
      </w:pPr>
      <w:r>
        <w:rPr>
          <w:rFonts w:ascii="Arial" w:cs="Arial" w:eastAsia="Arial" w:hAnsi="Arial"/>
          <w:sz w:val="22"/>
          <w:szCs w:val="22"/>
        </w:rPr>
        <w:t xml:space="preserve">314-918-0070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COLUMBIA, MO: EPISCOPAL CHURCH IS SET TO CLOSE</dc:title>
  <dc:creator>VirtueOnline Archive</dc:creator>
  <cp:lastModifiedBy>Un-named</cp:lastModifiedBy>
  <cp:revision>1</cp:revision>
  <dcterms:created xsi:type="dcterms:W3CDTF">2026-04-22T11:55:30.063Z</dcterms:created>
  <dcterms:modified xsi:type="dcterms:W3CDTF">2026-04-22T11:55:30.063Z</dcterms:modified>
</cp:coreProperties>
</file>

<file path=docProps/custom.xml><?xml version="1.0" encoding="utf-8"?>
<Properties xmlns="http://schemas.openxmlformats.org/officeDocument/2006/custom-properties" xmlns:vt="http://schemas.openxmlformats.org/officeDocument/2006/docPropsVTypes"/>
</file>