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CO: ST. GEORGE'S ANGLICAN CHURCH IS BORN</w:t>
      </w:r>
    </w:p>
    <w:p>
      <w:pPr>
        <w:pBdr>
          <w:bottom w:val="single" w:color="AAAAAA" w:sz="6"/>
        </w:pBdr>
        <w:spacing w:after="200" w:before="0"/>
      </w:pPr>
    </w:p>
    <w:p>
      <w:pPr>
        <w:spacing w:after="160"/>
      </w:pPr>
      <w:r>
        <w:rPr>
          <w:rFonts w:ascii="Arial" w:cs="Arial" w:eastAsia="Arial" w:hAnsi="Arial"/>
          <w:sz w:val="22"/>
          <w:szCs w:val="22"/>
        </w:rPr>
        <w:t xml:space="preserve">Former Episcopalians Seek New Life in Resurrection</w:t>
      </w:r>
    </w:p>
    <w:p>
      <w:pPr>
        <w:spacing w:after="160"/>
      </w:pPr>
      <w:r>
        <w:rPr>
          <w:rFonts w:ascii="Arial" w:cs="Arial" w:eastAsia="Arial" w:hAnsi="Arial"/>
          <w:sz w:val="22"/>
          <w:szCs w:val="22"/>
        </w:rPr>
        <w:t xml:space="preserve">St. George's Anglican Church is the newest of four formerly Episcopalian congregations to organize as Anglicans in El Paso County. It emerges from the majority of congregants at Grace Church and St. Stephen's who, after a 2-year legal dispute and 5-week long court trial, have been issued a judge's order to leave their former historic house of worship by this coming Friday.</w:t>
      </w:r>
    </w:p>
    <w:p>
      <w:pPr>
        <w:spacing w:after="160"/>
      </w:pPr>
      <w:r>
        <w:rPr>
          <w:rFonts w:ascii="Arial" w:cs="Arial" w:eastAsia="Arial" w:hAnsi="Arial"/>
          <w:sz w:val="22"/>
          <w:szCs w:val="22"/>
        </w:rPr>
        <w:t xml:space="preserve">On Palm Sunday, the former Episcopalians will be worshiping at a new location for the first time in 115 years. The new site is nestled among the naturally majestic rocks and bluffs of the Mountain Shadows community at 2760 Fieldstone Road. Formerly the Renaissance Academy - a private school, the new facilities will accommodate St. George's with worship space, classrooms, and offices on a five acre campus to begin their life anew.</w:t>
      </w:r>
    </w:p>
    <w:p>
      <w:pPr>
        <w:spacing w:after="160"/>
      </w:pPr>
      <w:r>
        <w:rPr>
          <w:rFonts w:ascii="Arial" w:cs="Arial" w:eastAsia="Arial" w:hAnsi="Arial"/>
          <w:sz w:val="22"/>
          <w:szCs w:val="22"/>
        </w:rPr>
        <w:t xml:space="preserve">"I am excited about our new location and facilities here in Mountain Shadows," said the Rev. Donald Armstrong, rector of the parish. "We are moving to a beautiful location situated among rocks not unlike where Jesus' tomb was located, and like him we will be resurrected to new life as a congregation, with a new name, and a new future. This biblical similarity is not lost on us."</w:t>
      </w:r>
    </w:p>
    <w:p>
      <w:pPr>
        <w:spacing w:after="160"/>
      </w:pPr>
      <w:r>
        <w:rPr>
          <w:rFonts w:ascii="Arial" w:cs="Arial" w:eastAsia="Arial" w:hAnsi="Arial"/>
          <w:sz w:val="22"/>
          <w:szCs w:val="22"/>
        </w:rPr>
        <w:t xml:space="preserve">Karl Weiskopf, a member of the parish said, the new St. George's facility can be more efficiently operated with less overhead expenses. With our increasing growth in membership, more monies can be freed up for Gospel work. Now St. George's will be able to more fully fund local and off-shore evangelism. St. George's will supplement our members' personal giving to finance the care of Tanzanian AIDS orphans and work more effectively with Anglican leadership in Africa and around the world to expand mission and ministry."</w:t>
      </w:r>
    </w:p>
    <w:p>
      <w:pPr>
        <w:spacing w:after="160"/>
      </w:pPr>
      <w:r>
        <w:rPr>
          <w:rFonts w:ascii="Arial" w:cs="Arial" w:eastAsia="Arial" w:hAnsi="Arial"/>
          <w:sz w:val="22"/>
          <w:szCs w:val="22"/>
        </w:rPr>
        <w:t xml:space="preserve">According to St. George's leadership the expansion of mission and ministry starts in Colorado Springs. Jon Wroblewski, senior warden (chairman) of the church's governing board or vestry said, "We have some exciting ideas and plans ahead. As in the story of the Good Samaritan, our Christian service starts with our closest neighbors. We look forward to reaching out to our new community in Mountain Shadows by offering a place for its families to worship and to nurture their faith for Christian love and service."</w:t>
      </w:r>
    </w:p>
    <w:p>
      <w:pPr>
        <w:spacing w:after="160"/>
      </w:pPr>
      <w:r>
        <w:rPr>
          <w:rFonts w:ascii="Arial" w:cs="Arial" w:eastAsia="Arial" w:hAnsi="Arial"/>
          <w:sz w:val="22"/>
          <w:szCs w:val="22"/>
        </w:rPr>
        <w:t xml:space="preserve">St. George's new life reflects a growing national religious movement in which hundreds of formerly Episcopalian congregations in the United States have since left the Episcopal Church in the wake of its theological revisions and controversial sexual ethics to align with traditional and biblically faithful international Anglican Provinces. Last December in Wheaton, Illinois most of these congregations were represented in the formation of a new Anglican Church in North America. Within a few months it is expected that roughly 700 congregations will be included in the new Anglican Church body, including St. George's and nearly thirty other congregations in Colorado.</w:t>
      </w:r>
    </w:p>
    <w:p>
      <w:pPr>
        <w:spacing w:after="160"/>
      </w:pPr>
      <w:r>
        <w:rPr>
          <w:rFonts w:ascii="Arial" w:cs="Arial" w:eastAsia="Arial" w:hAnsi="Arial"/>
          <w:sz w:val="22"/>
          <w:szCs w:val="22"/>
        </w:rPr>
        <w:t xml:space="preserve">In recent years four Anglican churches have been established in El Paso County: Christ the King - Monument, Holy Trinity - Briargate, International Anglican - Palmer Park, and now St. George's - Mountain Shadows. During its first week at its new home on Friday, April 10 at 12:00 pm St. George's will host a joint service of Good Friday meditations with participating clergy from all the other Anglican parishes in El Paso County. "This Anglican common cause partnership in mission and ministry is most exciting to me," Armstrong said.</w:t>
      </w:r>
    </w:p>
    <w:p>
      <w:pPr>
        <w:spacing w:after="160"/>
      </w:pPr>
      <w:r>
        <w:rPr>
          <w:rFonts w:ascii="Arial" w:cs="Arial" w:eastAsia="Arial" w:hAnsi="Arial"/>
          <w:sz w:val="22"/>
          <w:szCs w:val="22"/>
        </w:rPr>
        <w:t xml:space="preserve">"Together we are focused on the gospel basics of evangelism, discipleship, and service. There is a great spirit of renewal in our congregation and with our sister Anglican congregations in this city. It's a spirit that is contagious."</w:t>
      </w:r>
    </w:p>
    <w:p>
      <w:pPr>
        <w:spacing w:after="160"/>
      </w:pPr>
      <w:r>
        <w:rPr>
          <w:rFonts w:ascii="Arial" w:cs="Arial" w:eastAsia="Arial" w:hAnsi="Arial"/>
          <w:sz w:val="22"/>
          <w:szCs w:val="22"/>
        </w:rPr>
        <w:t xml:space="preserve">Their Website can be accessed here: www.saintgeorgesanglicanchurch.org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CO: ST. GEORGE'S ANGLICAN CHURCH IS BORN</dc:title>
  <dc:creator>VirtueOnline Archive</dc:creator>
  <cp:lastModifiedBy>Un-named</cp:lastModifiedBy>
  <cp:revision>1</cp:revision>
  <dcterms:created xsi:type="dcterms:W3CDTF">2026-04-22T11:54:58.472Z</dcterms:created>
  <dcterms:modified xsi:type="dcterms:W3CDTF">2026-04-22T11:54:58.472Z</dcterms:modified>
</cp:coreProperties>
</file>

<file path=docProps/custom.xml><?xml version="1.0" encoding="utf-8"?>
<Properties xmlns="http://schemas.openxmlformats.org/officeDocument/2006/custom-properties" xmlns:vt="http://schemas.openxmlformats.org/officeDocument/2006/docPropsVTypes"/>
</file>