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NEW EPISCOPAL CHURCH HEAD SAYS DISSENT LIMITED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Conlon, Religion Writer  |  November 3, 2006</w:t>
      </w:r>
    </w:p>
    <w:p>
      <w:pPr>
        <w:spacing w:after="160"/>
      </w:pPr>
      <w:r>
        <w:rPr>
          <w:rFonts w:ascii="Arial" w:cs="Arial" w:eastAsia="Arial" w:hAnsi="Arial"/>
          <w:sz w:val="22"/>
          <w:szCs w:val="22"/>
        </w:rPr>
        <w:t xml:space="preserve">CHICAGO (Reuters) - The Episcopal Church will not abandon its support for diversity and those threatening a schism over gay issues are a small segment of the membership, the incoming head of the U.S. church said on Friday.</w:t>
      </w:r>
    </w:p>
    <w:p>
      <w:pPr>
        <w:spacing w:after="160"/>
      </w:pPr>
      <w:r>
        <w:rPr>
          <w:rFonts w:ascii="Arial" w:cs="Arial" w:eastAsia="Arial" w:hAnsi="Arial"/>
          <w:sz w:val="22"/>
          <w:szCs w:val="22"/>
        </w:rPr>
        <w:t xml:space="preserve">Katharine Jefferts Schori, who will become the first woman to head a branch of the worldwide Anglican Church when she is installed at Washington's National Cathedral on Saturday, also said the fact that she is a woman has added fuel to the fires of division in the church.</w:t>
      </w:r>
    </w:p>
    <w:p>
      <w:pPr>
        <w:spacing w:after="160"/>
      </w:pPr>
      <w:r>
        <w:rPr>
          <w:rFonts w:ascii="Arial" w:cs="Arial" w:eastAsia="Arial" w:hAnsi="Arial"/>
          <w:sz w:val="22"/>
          <w:szCs w:val="22"/>
        </w:rPr>
        <w:t xml:space="preserve">Asked during an interview aired on the NBC-TV "Today" show how she hoped to reach conservative dissidents in the 2.4 million-member U.S. church, she said she would "reach out, trying to accompany them in their pain, to say that I understand how difficult this change is being for you, and to say that we're not going to abandon anyone.</w:t>
      </w:r>
    </w:p>
    <w:p>
      <w:pPr>
        <w:spacing w:after="160"/>
      </w:pPr>
      <w:r>
        <w:rPr>
          <w:rFonts w:ascii="Arial" w:cs="Arial" w:eastAsia="Arial" w:hAnsi="Arial"/>
          <w:sz w:val="22"/>
          <w:szCs w:val="22"/>
        </w:rPr>
        <w:t xml:space="preserve">"We're going to continue to hold up that blessed diversity that's been a hallmark of the Anglican way of understanding," she added.</w:t>
      </w:r>
    </w:p>
    <w:p>
      <w:pPr>
        <w:spacing w:after="160"/>
      </w:pPr>
      <w:r>
        <w:rPr>
          <w:rFonts w:ascii="Arial" w:cs="Arial" w:eastAsia="Arial" w:hAnsi="Arial"/>
          <w:sz w:val="22"/>
          <w:szCs w:val="22"/>
        </w:rPr>
        <w:t xml:space="preserve">The 77 million-member Worldwide Anglican Communion, a loose federation of national churches around the world, has been in turmoil since 2003, when the Episcopal Church consecrated Gene Robinson of New Hampshire as the first openly gay bishop in more than 450 years of Anglican Church history.</w:t>
      </w:r>
    </w:p>
    <w:p>
      <w:pPr>
        <w:spacing w:after="160"/>
      </w:pPr>
      <w:r>
        <w:rPr>
          <w:rFonts w:ascii="Arial" w:cs="Arial" w:eastAsia="Arial" w:hAnsi="Arial"/>
          <w:sz w:val="22"/>
          <w:szCs w:val="22"/>
        </w:rPr>
        <w:t xml:space="preserve">A group of African, Asian and Latin American bishops suggested this year that those Episcopalians upset with the situation should form their own church, and some U.S. bishops have asked to be placed under the jurisdiction of more orthodox overseas Anglican primates.</w:t>
      </w:r>
    </w:p>
    <w:p>
      <w:pPr>
        <w:spacing w:after="160"/>
      </w:pPr>
      <w:r>
        <w:rPr>
          <w:rFonts w:ascii="Arial" w:cs="Arial" w:eastAsia="Arial" w:hAnsi="Arial"/>
          <w:sz w:val="22"/>
          <w:szCs w:val="22"/>
        </w:rPr>
        <w:t xml:space="preserve">Four Anglican primates from Nigeria, the West Indies, Kenya and West Africa are scheduled to meet in Virginia this month with seven Episcopal bishops who have asked that they and their flocks be placed under them. Jefferts Schori sent a letter to the visiting bishops saying she hoped they would stop by for a meeting when they are in the country.</w:t>
      </w:r>
    </w:p>
    <w:p>
      <w:pPr>
        <w:spacing w:after="160"/>
      </w:pPr>
      <w:r>
        <w:rPr>
          <w:rFonts w:ascii="Arial" w:cs="Arial" w:eastAsia="Arial" w:hAnsi="Arial"/>
          <w:sz w:val="22"/>
          <w:szCs w:val="22"/>
        </w:rPr>
        <w:t xml:space="preserve">Jefferts Schori, asked to comment on a statement from the head of the conservative American Anglican Council that the U.S. church was fractured and has lost its sense of mission, said:</w:t>
      </w:r>
    </w:p>
    <w:p>
      <w:pPr>
        <w:spacing w:after="160"/>
      </w:pPr>
      <w:r>
        <w:rPr>
          <w:rFonts w:ascii="Arial" w:cs="Arial" w:eastAsia="Arial" w:hAnsi="Arial"/>
          <w:sz w:val="22"/>
          <w:szCs w:val="22"/>
        </w:rPr>
        <w:t xml:space="preserve">"I think that he speaks of a small segment of the church. The realty is that the issues that are causing the discomfort are present everywhere and the issues aren't gong to go away, ... the issues being what it means to be made in the image of God, what it means to live as a faithful human being in the midst of community, in the midst of relationships."</w:t>
      </w:r>
    </w:p>
    <w:p>
      <w:pPr>
        <w:spacing w:after="160"/>
      </w:pPr>
      <w:r>
        <w:rPr>
          <w:rFonts w:ascii="Arial" w:cs="Arial" w:eastAsia="Arial" w:hAnsi="Arial"/>
          <w:sz w:val="22"/>
          <w:szCs w:val="22"/>
        </w:rPr>
        <w:t xml:space="preserve">She said the threat of schism has already hurt the church.</w:t>
      </w:r>
    </w:p>
    <w:p>
      <w:pPr>
        <w:spacing w:after="160"/>
      </w:pPr>
      <w:r>
        <w:rPr>
          <w:rFonts w:ascii="Arial" w:cs="Arial" w:eastAsia="Arial" w:hAnsi="Arial"/>
          <w:sz w:val="22"/>
          <w:szCs w:val="22"/>
        </w:rPr>
        <w:t xml:space="preserve">"The mission of the church is about the people on the margins. The people who go to bed hungry every night, children who can't go to school because there are no schools. It is about healing the sick. It's also about reconciling people with different viewpoints."</w:t>
      </w:r>
    </w:p>
    <w:p>
      <w:pPr>
        <w:spacing w:after="160"/>
      </w:pPr>
      <w:r>
        <w:rPr>
          <w:rFonts w:ascii="Arial" w:cs="Arial" w:eastAsia="Arial" w:hAnsi="Arial"/>
          <w:sz w:val="22"/>
          <w:szCs w:val="22"/>
        </w:rPr>
        <w:t xml:space="preserve">Asked how much of the current controversy is related to her being a woman, she said: "I think there's a piece of it that has to do with that. I think if a man had been elected to this position at this time things would be not quite so hot."</w:t>
      </w:r>
    </w:p>
    <w:p>
      <w:pPr>
        <w:spacing w:after="160"/>
      </w:pPr>
      <w:r>
        <w:rPr>
          <w:rFonts w:ascii="Arial" w:cs="Arial" w:eastAsia="Arial" w:hAnsi="Arial"/>
          <w:sz w:val="22"/>
          <w:szCs w:val="22"/>
        </w:rPr>
        <w:t xml:space="preserve">The 52-year-old Jefferts Schori, who supported the Robinson elevation and backs the blessing of same-sex unions, said she hoped that when her nine-year term as presiding bishop is finished "that we've recovered our sense as a church, our focus outward .. that we have become once again a blessing to this world rather than a source of division."</w:t>
      </w:r>
    </w:p>
    <w:p>
      <w:pPr>
        <w:spacing w:after="160"/>
      </w:pPr>
      <w:r>
        <w:rPr>
          <w:rFonts w:ascii="Arial" w:cs="Arial" w:eastAsia="Arial" w:hAnsi="Arial"/>
          <w:sz w:val="22"/>
          <w:szCs w:val="22"/>
        </w:rPr>
        <w:t xml:space="preserve">Copyright Reuters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NEW EPISCOPAL CHURCH HEAD SAYS DISSENT LIMITED</dc:title>
  <dc:creator>VirtueOnline Archive</dc:creator>
  <cp:lastModifiedBy>Un-named</cp:lastModifiedBy>
  <cp:revision>1</cp:revision>
  <dcterms:created xsi:type="dcterms:W3CDTF">2026-04-22T11:54:26.384Z</dcterms:created>
  <dcterms:modified xsi:type="dcterms:W3CDTF">2026-04-22T11:54:26.384Z</dcterms:modified>
</cp:coreProperties>
</file>

<file path=docProps/custom.xml><?xml version="1.0" encoding="utf-8"?>
<Properties xmlns="http://schemas.openxmlformats.org/officeDocument/2006/custom-properties" xmlns:vt="http://schemas.openxmlformats.org/officeDocument/2006/docPropsVTypes"/>
</file>