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LESBIAN PRIEST MAKES LIST FOR CHICAGO BISHOP</w:t>
      </w:r>
    </w:p>
    <w:p>
      <w:pPr>
        <w:pBdr>
          <w:bottom w:val="single" w:color="AAAAAA" w:sz="6"/>
        </w:pBdr>
        <w:spacing w:after="200" w:before="0"/>
      </w:pPr>
    </w:p>
    <w:p>
      <w:pPr>
        <w:spacing w:after="160"/>
      </w:pPr>
      <w:r>
        <w:rPr>
          <w:rFonts w:ascii="Arial" w:cs="Arial" w:eastAsia="Arial" w:hAnsi="Arial"/>
          <w:sz w:val="22"/>
          <w:szCs w:val="22"/>
        </w:rPr>
        <w:t xml:space="preserve">Episcopalians have mixed opinions</w:t>
      </w:r>
    </w:p>
    <w:p>
      <w:pPr>
        <w:spacing w:after="160"/>
      </w:pPr>
      <w:r>
        <w:rPr>
          <w:rFonts w:ascii="Arial" w:cs="Arial" w:eastAsia="Arial" w:hAnsi="Arial"/>
          <w:sz w:val="22"/>
          <w:szCs w:val="22"/>
        </w:rPr>
        <w:t xml:space="preserve">By Manya A. Brachear</w:t>
      </w:r>
    </w:p>
    <w:p>
      <w:pPr>
        <w:spacing w:after="160"/>
      </w:pPr>
      <w:r>
        <w:rPr>
          <w:rFonts w:ascii="Arial" w:cs="Arial" w:eastAsia="Arial" w:hAnsi="Arial"/>
          <w:sz w:val="22"/>
          <w:szCs w:val="22"/>
        </w:rPr>
        <w:t xml:space="preserve">Tribune religion reporter</w:t>
      </w:r>
    </w:p>
    <w:p>
      <w:pPr>
        <w:spacing w:after="160"/>
      </w:pPr>
      <w:r>
        <w:rPr>
          <w:rFonts w:ascii="Arial" w:cs="Arial" w:eastAsia="Arial" w:hAnsi="Arial"/>
          <w:sz w:val="22"/>
          <w:szCs w:val="22"/>
        </w:rPr>
        <w:t xml:space="preserve">http://tinyurl.com/23eyyp</w:t>
      </w:r>
    </w:p>
    <w:p>
      <w:pPr>
        <w:spacing w:after="160"/>
      </w:pPr>
      <w:r>
        <w:rPr>
          <w:rFonts w:ascii="Arial" w:cs="Arial" w:eastAsia="Arial" w:hAnsi="Arial"/>
          <w:sz w:val="22"/>
          <w:szCs w:val="22"/>
        </w:rPr>
        <w:t xml:space="preserve">August 29, 2007</w:t>
      </w:r>
    </w:p>
    <w:p>
      <w:pPr>
        <w:spacing w:after="160"/>
      </w:pPr>
      <w:r>
        <w:rPr>
          <w:rFonts w:ascii="Arial" w:cs="Arial" w:eastAsia="Arial" w:hAnsi="Arial"/>
          <w:sz w:val="22"/>
          <w:szCs w:val="22"/>
        </w:rPr>
        <w:t xml:space="preserve">Though global Anglican leaders have urged the U.S. church to unequivocally exclude gay bishops by next month, an openly lesbian Episcopal priest is among the five nominees for bishop of the Chicago diocese announced Tuesday.</w:t>
      </w:r>
    </w:p>
    <w:p>
      <w:pPr>
        <w:spacing w:after="160"/>
      </w:pPr>
      <w:r>
        <w:rPr>
          <w:rFonts w:ascii="Arial" w:cs="Arial" w:eastAsia="Arial" w:hAnsi="Arial"/>
          <w:sz w:val="22"/>
          <w:szCs w:val="22"/>
        </w:rPr>
        <w:t xml:space="preserve">Rev. Tracey Lind, who followed Chicago Bishop William Persell as dean of Trinity Cathedral in Cleveland, is one of three women named as finalists to replace Persell, who plans to resign after his successor is installed. It is the first slate of candidates in the diocese to include women.</w:t>
      </w:r>
    </w:p>
    <w:p>
      <w:pPr>
        <w:spacing w:after="160"/>
      </w:pPr>
      <w:r>
        <w:rPr>
          <w:rFonts w:ascii="Arial" w:cs="Arial" w:eastAsia="Arial" w:hAnsi="Arial"/>
          <w:sz w:val="22"/>
          <w:szCs w:val="22"/>
        </w:rPr>
        <w:t xml:space="preserve">"Since the day last winter when I was asked to make myself available to this nominating process, my discernment prayer has been that God would continue to lead me to serve God's new creation in the church," Lind said in a statement. "I believe that accepting this nomination is what God is asking of me, and I will strive to respond to that call faithfully and with grace."</w:t>
      </w:r>
    </w:p>
    <w:p>
      <w:pPr>
        <w:spacing w:after="160"/>
      </w:pPr>
      <w:r>
        <w:rPr>
          <w:rFonts w:ascii="Arial" w:cs="Arial" w:eastAsia="Arial" w:hAnsi="Arial"/>
          <w:sz w:val="22"/>
          <w:szCs w:val="22"/>
        </w:rPr>
        <w:t xml:space="preserve">If Lind wins the election and approval from the larger church, then she would be the second Episcopal bishop living with a same-sex partner.</w:t>
      </w:r>
    </w:p>
    <w:p>
      <w:pPr>
        <w:spacing w:after="160"/>
      </w:pPr>
      <w:r>
        <w:rPr>
          <w:rFonts w:ascii="Arial" w:cs="Arial" w:eastAsia="Arial" w:hAnsi="Arial"/>
          <w:sz w:val="22"/>
          <w:szCs w:val="22"/>
        </w:rPr>
        <w:t xml:space="preserve">New Hampshire Bishop V. Gene Robinson was consecrated in 2003, drawing ire from conservative Episcopalians and many members of the worldwide Anglican Communion, of which the Episcopal Church is the American arm. Episcopalian leaders have been searching for ways to maintain an inclusive denomination while preserving unity with conservative factions of the Anglican world who believe homosexuality violates Scripture.</w:t>
      </w:r>
    </w:p>
    <w:p>
      <w:pPr>
        <w:spacing w:after="160"/>
      </w:pPr>
      <w:r>
        <w:rPr>
          <w:rFonts w:ascii="Arial" w:cs="Arial" w:eastAsia="Arial" w:hAnsi="Arial"/>
          <w:sz w:val="22"/>
          <w:szCs w:val="22"/>
        </w:rPr>
        <w:t xml:space="preserve">Two other dioceses have nominated gay candidates since Robinson's confirmation: the Diocese of Newark, N.J., and the Diocese of California, where Rev. Bonnie Perry, rector of All Saints Church in Chicago, was in the running. In neither case did a gay candidate win.</w:t>
      </w:r>
    </w:p>
    <w:p>
      <w:pPr>
        <w:spacing w:after="160"/>
      </w:pPr>
      <w:r>
        <w:rPr>
          <w:rFonts w:ascii="Arial" w:cs="Arial" w:eastAsia="Arial" w:hAnsi="Arial"/>
          <w:sz w:val="22"/>
          <w:szCs w:val="22"/>
        </w:rPr>
        <w:t xml:space="preserve">Gay rights advocates lauded the Chicago nominations as a sign of progress and greater equality in church leadership.</w:t>
      </w:r>
    </w:p>
    <w:p>
      <w:pPr>
        <w:spacing w:after="160"/>
      </w:pPr>
      <w:r>
        <w:rPr>
          <w:rFonts w:ascii="Arial" w:cs="Arial" w:eastAsia="Arial" w:hAnsi="Arial"/>
          <w:sz w:val="22"/>
          <w:szCs w:val="22"/>
        </w:rPr>
        <w:t xml:space="preserve">"The big news today is that discernment has trumped discrimination in the Diocese of Chicago," said Susan Russell, president of Integrity, an advocacy group for gay Episcopalians.</w:t>
      </w:r>
    </w:p>
    <w:p>
      <w:pPr>
        <w:spacing w:after="160"/>
      </w:pPr>
      <w:r>
        <w:rPr>
          <w:rFonts w:ascii="Arial" w:cs="Arial" w:eastAsia="Arial" w:hAnsi="Arial"/>
          <w:sz w:val="22"/>
          <w:szCs w:val="22"/>
        </w:rPr>
        <w:t xml:space="preserve">Meanwhile, conservatives rolled their eyes.</w:t>
      </w:r>
    </w:p>
    <w:p>
      <w:pPr>
        <w:spacing w:after="160"/>
      </w:pPr>
      <w:r>
        <w:rPr>
          <w:rFonts w:ascii="Arial" w:cs="Arial" w:eastAsia="Arial" w:hAnsi="Arial"/>
          <w:sz w:val="22"/>
          <w:szCs w:val="22"/>
        </w:rPr>
        <w:t xml:space="preserve">"Chicago's action is simply flying in the face of the desire of the Anglican Communion," said Springfield Bishop Peter Beckwith. "It's a slap in the face."</w:t>
      </w:r>
    </w:p>
    <w:p>
      <w:pPr>
        <w:spacing w:after="160"/>
      </w:pPr>
      <w:r>
        <w:rPr>
          <w:rFonts w:ascii="Arial" w:cs="Arial" w:eastAsia="Arial" w:hAnsi="Arial"/>
          <w:sz w:val="22"/>
          <w:szCs w:val="22"/>
        </w:rPr>
        <w:t xml:space="preserve">At the church's national convention last year, delegates adopted a resolution to exercise restraint in selecting gay and lesbian bishops. Weeks before, Lind had withdrawn from the Newark nominating process.</w:t>
      </w:r>
    </w:p>
    <w:p>
      <w:pPr>
        <w:spacing w:after="160"/>
      </w:pPr>
      <w:r>
        <w:rPr>
          <w:rFonts w:ascii="Arial" w:cs="Arial" w:eastAsia="Arial" w:hAnsi="Arial"/>
          <w:sz w:val="22"/>
          <w:szCs w:val="22"/>
        </w:rPr>
        <w:t xml:space="preserve">Next month, Episcopal bishops will meet with Archbishop of Canterbury Rowan Williams in New Orleans to discuss demands that they pledge to withhold consent for another openly gay bishop until the global communion reaches consensus on the issue. If the bishops don't comply by Sept. 30, then international leaders have predicted the relationship with the 77 million member church will remain "damaged at best."</w:t>
      </w:r>
    </w:p>
    <w:p>
      <w:pPr>
        <w:spacing w:after="160"/>
      </w:pPr>
      <w:r>
        <w:rPr>
          <w:rFonts w:ascii="Arial" w:cs="Arial" w:eastAsia="Arial" w:hAnsi="Arial"/>
          <w:sz w:val="22"/>
          <w:szCs w:val="22"/>
        </w:rPr>
        <w:t xml:space="preserve">Persell suspects the potential impact of Lind's nomination on international church relations will not be ignored, but says it should not be considered a reason to vote for or against her.</w:t>
      </w:r>
    </w:p>
    <w:p>
      <w:pPr>
        <w:spacing w:after="160"/>
      </w:pPr>
      <w:r>
        <w:rPr>
          <w:rFonts w:ascii="Arial" w:cs="Arial" w:eastAsia="Arial" w:hAnsi="Arial"/>
          <w:sz w:val="22"/>
          <w:szCs w:val="22"/>
        </w:rPr>
        <w:t xml:space="preserve">"My hope is that people get beyond that," Persell said. "It would be unfortunate if the focus becomes 'lesbian for bishop.' ... The focus really should be on the diocese and the candidate as a whole."</w:t>
      </w:r>
    </w:p>
    <w:p>
      <w:pPr>
        <w:spacing w:after="160"/>
      </w:pPr>
      <w:r>
        <w:rPr>
          <w:rFonts w:ascii="Arial" w:cs="Arial" w:eastAsia="Arial" w:hAnsi="Arial"/>
          <w:sz w:val="22"/>
          <w:szCs w:val="22"/>
        </w:rPr>
        <w:t xml:space="preserve">Other candidates are Rev. Jane Gould, rector of St. Stephen's Memorial Episcopal Church in Lynn, Mass.; Rev. Jeffrey Lee, rector of St. Thomas Church in Medina, Wash.; Rev. Margaret Rose, director of national Episcopal women's ministries; and Rev. Timothy Safford, rector of Christ Church, Philadelphia.</w:t>
      </w:r>
    </w:p>
    <w:p>
      <w:pPr>
        <w:spacing w:after="160"/>
      </w:pPr>
      <w:r>
        <w:rPr>
          <w:rFonts w:ascii="Arial" w:cs="Arial" w:eastAsia="Arial" w:hAnsi="Arial"/>
          <w:sz w:val="22"/>
          <w:szCs w:val="22"/>
        </w:rPr>
        <w:t xml:space="preserve">Additional candidates can be nominated through a petition process until Sept. 11, and the election will take place Nov. 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LESBIAN PRIEST MAKES LIST FOR CHICAGO BISHOP</dc:title>
  <dc:creator>VirtueOnline Archive</dc:creator>
  <cp:lastModifiedBy>Un-named</cp:lastModifiedBy>
  <cp:revision>1</cp:revision>
  <dcterms:created xsi:type="dcterms:W3CDTF">2026-04-22T11:54:35.712Z</dcterms:created>
  <dcterms:modified xsi:type="dcterms:W3CDTF">2026-04-22T11:54:35.712Z</dcterms:modified>
</cp:coreProperties>
</file>

<file path=docProps/custom.xml><?xml version="1.0" encoding="utf-8"?>
<Properties xmlns="http://schemas.openxmlformats.org/officeDocument/2006/custom-properties" xmlns:vt="http://schemas.openxmlformats.org/officeDocument/2006/docPropsVTypes"/>
</file>