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CHARLESTON, S.C. BISHOPS FROM NATIONAL EPISCOPAL CHURCH TO MEET IN SC</w:t>
      </w:r>
    </w:p>
    <w:p>
      <w:pPr>
        <w:pBdr>
          <w:bottom w:val="single" w:color="AAAAAA" w:sz="6"/>
        </w:pBdr>
        <w:spacing w:after="200" w:before="0"/>
      </w:pPr>
    </w:p>
    <w:p>
      <w:pPr>
        <w:spacing w:after="160"/>
      </w:pPr>
      <w:r>
        <w:rPr>
          <w:rFonts w:ascii="Arial" w:cs="Arial" w:eastAsia="Arial" w:hAnsi="Arial"/>
          <w:sz w:val="22"/>
          <w:szCs w:val="22"/>
        </w:rPr>
        <w:t xml:space="preserve">http://www.charlotteobserver.com/</w:t>
      </w:r>
    </w:p>
    <w:p>
      <w:pPr>
        <w:spacing w:after="160"/>
      </w:pPr>
      <w:r>
        <w:rPr>
          <w:rFonts w:ascii="Arial" w:cs="Arial" w:eastAsia="Arial" w:hAnsi="Arial"/>
          <w:sz w:val="22"/>
          <w:szCs w:val="22"/>
        </w:rPr>
        <w:t xml:space="preserve">June 26, 2013</w:t>
      </w:r>
    </w:p>
    <w:p>
      <w:pPr>
        <w:spacing w:after="160"/>
      </w:pPr>
      <w:r>
        <w:rPr>
          <w:rFonts w:ascii="Arial" w:cs="Arial" w:eastAsia="Arial" w:hAnsi="Arial"/>
          <w:sz w:val="22"/>
          <w:szCs w:val="22"/>
        </w:rPr>
        <w:t xml:space="preserve">Bishops from the national Episcopal Church are set to meet in Charleston in the wake of the Episcopal schism in eastern South Carolina.</w:t>
      </w:r>
    </w:p>
    <w:p>
      <w:pPr>
        <w:spacing w:after="160"/>
      </w:pPr>
      <w:r>
        <w:rPr>
          <w:rFonts w:ascii="Arial" w:cs="Arial" w:eastAsia="Arial" w:hAnsi="Arial"/>
          <w:sz w:val="22"/>
          <w:szCs w:val="22"/>
        </w:rPr>
        <w:t xml:space="preserve">Twenty-five bishops from Province of Sewanee are slated to hold their House of Bishops meeting at Grace Episcopal Church on Wednesday. The province, comprised of dioceses in nine Southeastern states, is the largest in the national church.</w:t>
      </w:r>
    </w:p>
    <w:p>
      <w:pPr>
        <w:spacing w:after="160"/>
      </w:pPr>
      <w:r>
        <w:rPr>
          <w:rFonts w:ascii="Arial" w:cs="Arial" w:eastAsia="Arial" w:hAnsi="Arial"/>
          <w:sz w:val="22"/>
          <w:szCs w:val="22"/>
        </w:rPr>
        <w:t xml:space="preserve">Organizers say the meeting is being held in Charleston to show solidarity with parishes in eastern South Carolina remaining with the national church.</w:t>
      </w:r>
    </w:p>
    <w:p>
      <w:pPr>
        <w:spacing w:after="160"/>
      </w:pPr>
      <w:r>
        <w:rPr>
          <w:rFonts w:ascii="Arial" w:cs="Arial" w:eastAsia="Arial" w:hAnsi="Arial"/>
          <w:sz w:val="22"/>
          <w:szCs w:val="22"/>
        </w:rPr>
        <w:t xml:space="preserve">The conservative Diocese of South Carolina last year separated from the more liberal national church over a variety of theological issues including the authority of Scripture and the ordination of gays. The schism has resulted in a lawsuit over the diocesan name and church property.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CHARLESTON, S.C. BISHOPS FROM NATIONAL EPISCOPAL CHURCH TO MEET IN SC</dc:title>
  <dc:creator>VirtueOnline Archive</dc:creator>
  <cp:lastModifiedBy>Un-named</cp:lastModifiedBy>
  <cp:revision>1</cp:revision>
  <dcterms:created xsi:type="dcterms:W3CDTF">2026-04-22T11:55:48.416Z</dcterms:created>
  <dcterms:modified xsi:type="dcterms:W3CDTF">2026-04-22T11:55:48.416Z</dcterms:modified>
</cp:coreProperties>
</file>

<file path=docProps/custom.xml><?xml version="1.0" encoding="utf-8"?>
<Properties xmlns="http://schemas.openxmlformats.org/officeDocument/2006/custom-properties" xmlns:vt="http://schemas.openxmlformats.org/officeDocument/2006/docPropsVTypes"/>
</file>