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CHARLESTON,SC: BREAKAWAY ANGLICANS FORGE NEW PATH;LOCAL EPISCOPALIANS REORGANIZE</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Breakaway Anglicans forge new path; local Episcopalians reorganize  |  By Adam Parker</w:t>
      </w:r>
    </w:p>
    <w:p>
      <w:pPr>
        <w:spacing w:after="160"/>
      </w:pPr>
      <w:r>
        <w:rPr>
          <w:rFonts w:ascii="Arial" w:cs="Arial" w:eastAsia="Arial" w:hAnsi="Arial"/>
          <w:sz w:val="22"/>
          <w:szCs w:val="22"/>
        </w:rPr>
        <w:t xml:space="preserve">http://www.postandcourier.com/</w:t>
      </w:r>
    </w:p>
    <w:p>
      <w:pPr>
        <w:spacing w:after="160"/>
      </w:pPr>
      <w:r>
        <w:rPr>
          <w:rFonts w:ascii="Arial" w:cs="Arial" w:eastAsia="Arial" w:hAnsi="Arial"/>
          <w:sz w:val="22"/>
          <w:szCs w:val="22"/>
        </w:rPr>
        <w:t xml:space="preserve">November 11, 2012</w:t>
      </w:r>
    </w:p>
    <w:p>
      <w:pPr>
        <w:spacing w:after="160"/>
      </w:pPr>
      <w:r>
        <w:rPr>
          <w:rFonts w:ascii="Arial" w:cs="Arial" w:eastAsia="Arial" w:hAnsi="Arial"/>
          <w:sz w:val="22"/>
          <w:szCs w:val="22"/>
        </w:rPr>
        <w:t xml:space="preserve">The fracturing of the Episcopal Diocese of South Carolina has left two distinct camps of local Anglicans and a number of parishioners caught straddling the gap, unsure of what it all means and what they should do, according to church officials.</w:t>
      </w:r>
    </w:p>
    <w:p>
      <w:pPr>
        <w:spacing w:after="160"/>
      </w:pPr>
      <w:r>
        <w:rPr>
          <w:rFonts w:ascii="Arial" w:cs="Arial" w:eastAsia="Arial" w:hAnsi="Arial"/>
          <w:sz w:val="22"/>
          <w:szCs w:val="22"/>
        </w:rPr>
        <w:t xml:space="preserve">Both sides are holding separate meetings this week to plan courses of action.</w:t>
      </w:r>
    </w:p>
    <w:p>
      <w:pPr>
        <w:spacing w:after="160"/>
      </w:pPr>
      <w:r>
        <w:rPr>
          <w:rFonts w:ascii="Arial" w:cs="Arial" w:eastAsia="Arial" w:hAnsi="Arial"/>
          <w:sz w:val="22"/>
          <w:szCs w:val="22"/>
        </w:rPr>
        <w:t xml:space="preserve">The breakup in the Episcopal diocese has led some members of one local parish, the Anglo-Catholic Church of the Holy Communion, to make a move of their own.</w:t>
      </w:r>
    </w:p>
    <w:p>
      <w:pPr>
        <w:spacing w:after="160"/>
      </w:pPr>
      <w:r>
        <w:rPr>
          <w:rFonts w:ascii="Arial" w:cs="Arial" w:eastAsia="Arial" w:hAnsi="Arial"/>
          <w:sz w:val="22"/>
          <w:szCs w:val="22"/>
        </w:rPr>
        <w:t xml:space="preserve">Five families will follow the Rev. Patrick Allen, curate at Holy Communion, into the arms of the Roman Catholic Church.</w:t>
      </w:r>
    </w:p>
    <w:p>
      <w:pPr>
        <w:spacing w:after="160"/>
      </w:pPr>
      <w:r>
        <w:rPr>
          <w:rFonts w:ascii="Arial" w:cs="Arial" w:eastAsia="Arial" w:hAnsi="Arial"/>
          <w:sz w:val="22"/>
          <w:szCs w:val="22"/>
        </w:rPr>
        <w:t xml:space="preserve">The Rev. Dow Sanderson, rector of Holy Communion, will remain part of the Episcopal Church, along with most of the congregation, and strive to be neutral as the drama plays out, he said.</w:t>
      </w:r>
    </w:p>
    <w:p>
      <w:pPr>
        <w:spacing w:after="160"/>
      </w:pPr>
      <w:r>
        <w:rPr>
          <w:rFonts w:ascii="Arial" w:cs="Arial" w:eastAsia="Arial" w:hAnsi="Arial"/>
          <w:sz w:val="22"/>
          <w:szCs w:val="22"/>
        </w:rPr>
        <w:t xml:space="preserve">The fracture comes as no surprise; worshippers at this historic downtown parish at 218 Ashley Ave. have long preferred to uphold Catholic traditions.</w:t>
      </w:r>
    </w:p>
    <w:p>
      <w:pPr>
        <w:spacing w:after="160"/>
      </w:pPr>
      <w:r>
        <w:rPr>
          <w:rFonts w:ascii="Arial" w:cs="Arial" w:eastAsia="Arial" w:hAnsi="Arial"/>
          <w:sz w:val="22"/>
          <w:szCs w:val="22"/>
        </w:rPr>
        <w:t xml:space="preserve">Holy Communion adheres to the Oxford Movement's assertion that the Church of England (and other Anglican Church bodies) has been, and is now, an apostolic church, a direct descendant of St. Peter's church, a true inheritor of the word of Christ.</w:t>
      </w:r>
    </w:p>
    <w:p>
      <w:pPr>
        <w:spacing w:after="160"/>
      </w:pPr>
      <w:r>
        <w:rPr>
          <w:rFonts w:ascii="Arial" w:cs="Arial" w:eastAsia="Arial" w:hAnsi="Arial"/>
          <w:sz w:val="22"/>
          <w:szCs w:val="22"/>
        </w:rPr>
        <w:t xml:space="preserve">Protestantism, instead, holds that there is no "one true church," that individuals have the authority to forge a personal relationship with Christ and don't really require the aid of an institution.</w:t>
      </w:r>
    </w:p>
    <w:p>
      <w:pPr>
        <w:spacing w:after="160"/>
      </w:pPr>
      <w:r>
        <w:rPr>
          <w:rFonts w:ascii="Arial" w:cs="Arial" w:eastAsia="Arial" w:hAnsi="Arial"/>
          <w:sz w:val="22"/>
          <w:szCs w:val="22"/>
        </w:rPr>
        <w:t xml:space="preserve">The 19th-century Oxford Movement asserts that the doctrine of apostolic succession accommodates "One True Church" with three branches: Roman Catholicism, Orthodoxy and Anglicanism. Its ideas were promoted in a series of pamphlets called "Tracts for the Times" (1833-41).</w:t>
      </w:r>
    </w:p>
    <w:p>
      <w:pPr>
        <w:spacing w:after="160"/>
      </w:pPr>
      <w:r>
        <w:rPr>
          <w:rFonts w:ascii="Arial" w:cs="Arial" w:eastAsia="Arial" w:hAnsi="Arial"/>
          <w:sz w:val="22"/>
          <w:szCs w:val="22"/>
        </w:rPr>
        <w:t xml:space="preserve">Allen said the process of becoming Catholic will take several months.</w:t>
      </w:r>
    </w:p>
    <w:p>
      <w:pPr>
        <w:spacing w:after="160"/>
      </w:pPr>
      <w:r>
        <w:rPr>
          <w:rFonts w:ascii="Arial" w:cs="Arial" w:eastAsia="Arial" w:hAnsi="Arial"/>
          <w:sz w:val="22"/>
          <w:szCs w:val="22"/>
        </w:rPr>
        <w:t xml:space="preserve">"I will continue to serve as curate at Holy Communion through the end of the year," he said. "Of the families who are making this move, several adults are involved in ministry and leadership positions here, so they will serve out their terms."</w:t>
      </w:r>
    </w:p>
    <w:p>
      <w:pPr>
        <w:spacing w:after="160"/>
      </w:pPr>
      <w:r>
        <w:rPr>
          <w:rFonts w:ascii="Arial" w:cs="Arial" w:eastAsia="Arial" w:hAnsi="Arial"/>
          <w:sz w:val="22"/>
          <w:szCs w:val="22"/>
        </w:rPr>
        <w:t xml:space="preserve">In January, Allen and the others will join the congregation at St. Mary Catholic Church on Hasell Street to worship. Allen said he hopes to be confirmed as a priest in the Catholic Church by late spring or early summer.</w:t>
      </w:r>
    </w:p>
    <w:p>
      <w:pPr>
        <w:spacing w:after="160"/>
      </w:pPr>
      <w:r>
        <w:rPr>
          <w:rFonts w:ascii="Arial" w:cs="Arial" w:eastAsia="Arial" w:hAnsi="Arial"/>
          <w:sz w:val="22"/>
          <w:szCs w:val="22"/>
        </w:rPr>
        <w:t xml:space="preserve">"At that point, we will begin having our own ordinariate (Catholic community of former Anglicans) and Mass," he said. The group will share St. Mary's.</w:t>
      </w:r>
    </w:p>
    <w:p>
      <w:pPr>
        <w:spacing w:after="160"/>
      </w:pPr>
      <w:r>
        <w:rPr>
          <w:rFonts w:ascii="Arial" w:cs="Arial" w:eastAsia="Arial" w:hAnsi="Arial"/>
          <w:sz w:val="22"/>
          <w:szCs w:val="22"/>
        </w:rPr>
        <w:t xml:space="preserve">More than a year ago, Holy Communion, as a parish, considered opting out of the Episcopal Church and joining the Catholic Diocese of Charleston, but that possibility faded, according to Allen, who addressed the matter in a Nov. 7 letter to the congregation.</w:t>
      </w:r>
    </w:p>
    <w:p>
      <w:pPr>
        <w:spacing w:after="160"/>
      </w:pPr>
      <w:r>
        <w:rPr>
          <w:rFonts w:ascii="Arial" w:cs="Arial" w:eastAsia="Arial" w:hAnsi="Arial"/>
          <w:sz w:val="22"/>
          <w:szCs w:val="22"/>
        </w:rPr>
        <w:t xml:space="preserve">With the split in the Episcopal diocese, Allen saw a new opportunity to pursue his goal, though the controversies were not central to his decision, he wrote.</w:t>
      </w:r>
    </w:p>
    <w:p>
      <w:pPr>
        <w:spacing w:after="160"/>
      </w:pPr>
      <w:r>
        <w:rPr>
          <w:rFonts w:ascii="Arial" w:cs="Arial" w:eastAsia="Arial" w:hAnsi="Arial"/>
          <w:sz w:val="22"/>
          <w:szCs w:val="22"/>
        </w:rPr>
        <w:t xml:space="preserve">"Mine is a move forward to the Catholic Church, and I am nothing but grateful for my own years in the Episcopal Church and the Diocese of South Carolina," Allen wrote.</w:t>
      </w:r>
    </w:p>
    <w:p>
      <w:pPr>
        <w:spacing w:after="160"/>
      </w:pPr>
      <w:r>
        <w:rPr>
          <w:rFonts w:ascii="Arial" w:cs="Arial" w:eastAsia="Arial" w:hAnsi="Arial"/>
          <w:sz w:val="22"/>
          <w:szCs w:val="22"/>
        </w:rPr>
        <w:t xml:space="preserve">The breakaway Protestant Episcopal Church in the Diocese of South Carolina, now an independent, unaffiliated church body led by the Rt. Rev. Mark Lawrence, announced it was holding a Special Convention at St. Philip's Church on Saturday to determine the next steps and amend its governing documents.</w:t>
      </w:r>
    </w:p>
    <w:p>
      <w:pPr>
        <w:spacing w:after="160"/>
      </w:pPr>
      <w:r>
        <w:rPr>
          <w:rFonts w:ascii="Arial" w:cs="Arial" w:eastAsia="Arial" w:hAnsi="Arial"/>
          <w:sz w:val="22"/>
          <w:szCs w:val="22"/>
        </w:rPr>
        <w:t xml:space="preserve">"Though we are already outside of TEC (the Episcopal Church), our Constitution and Canons both contain multiple references to those of TEC," officials explained in a statement. "Ours must now be amended to bring them into agreement with the present legal reality. Those changes can only be made by a Diocesan Convention."</w:t>
      </w:r>
    </w:p>
    <w:p>
      <w:pPr>
        <w:spacing w:after="160"/>
      </w:pPr>
      <w:r>
        <w:rPr>
          <w:rFonts w:ascii="Arial" w:cs="Arial" w:eastAsia="Arial" w:hAnsi="Arial"/>
          <w:sz w:val="22"/>
          <w:szCs w:val="22"/>
        </w:rPr>
        <w:t xml:space="preserve">Meanwhile, those who remain part of The Episcopal Church have set up a steering committee that will begin the task of reconstituting a diocesan administration. Eventually, a new bishop will be elected and a standing committee formed.</w:t>
      </w:r>
    </w:p>
    <w:p>
      <w:pPr>
        <w:spacing w:after="160"/>
      </w:pPr>
      <w:r>
        <w:rPr>
          <w:rFonts w:ascii="Arial" w:cs="Arial" w:eastAsia="Arial" w:hAnsi="Arial"/>
          <w:sz w:val="22"/>
          <w:szCs w:val="22"/>
        </w:rPr>
        <w:t xml:space="preserve">An open letter from this steering committee to local Episcopalians was published in today's newspaper:</w:t>
      </w:r>
    </w:p>
    <w:p>
      <w:pPr>
        <w:spacing w:after="160"/>
      </w:pPr>
      <w:r>
        <w:rPr>
          <w:rFonts w:ascii="Arial" w:cs="Arial" w:eastAsia="Arial" w:hAnsi="Arial"/>
          <w:sz w:val="22"/>
          <w:szCs w:val="22"/>
        </w:rPr>
        <w:t xml:space="preserve">"We write to assure you that The Episcopal Church in the Diocese of South Carolina is continuing. While we watch with great sadness the efforts by some to separate from The Episcopal Church, our Diocese is reorganizing with renewed dedication to carry forward the work of our Lord Jesus Christ, just as prior generations have done since 1789. We have much to do and many challenges to meet, but we are confident that by moving forward together in unity and faith, with God's help, we will flourish."</w:t>
      </w:r>
    </w:p>
    <w:p>
      <w:pPr>
        <w:spacing w:after="160"/>
      </w:pPr>
      <w:r>
        <w:rPr>
          <w:rFonts w:ascii="Arial" w:cs="Arial" w:eastAsia="Arial" w:hAnsi="Arial"/>
          <w:sz w:val="22"/>
          <w:szCs w:val="22"/>
        </w:rPr>
        <w:t xml:space="preserve">The just-formed steering committee will act temporarily as an ecclesiastical authority, communicating with Presiding Bishop Katharine Jefferts Schori, according to the letter.</w:t>
      </w:r>
    </w:p>
    <w:p>
      <w:pPr>
        <w:spacing w:after="160"/>
      </w:pPr>
      <w:r>
        <w:rPr>
          <w:rFonts w:ascii="Arial" w:cs="Arial" w:eastAsia="Arial" w:hAnsi="Arial"/>
          <w:sz w:val="22"/>
          <w:szCs w:val="22"/>
        </w:rPr>
        <w:t xml:space="preserve">"At our next Diocesan Convention, now set for March 8, 2013, delegates will begin the work of selecting a bishop, a new standing committee, and forging ahead with our missions and ministry," the open letter states.</w:t>
      </w:r>
    </w:p>
    <w:p>
      <w:pPr>
        <w:spacing w:after="160"/>
      </w:pPr>
      <w:r>
        <w:rPr>
          <w:rFonts w:ascii="Arial" w:cs="Arial" w:eastAsia="Arial" w:hAnsi="Arial"/>
          <w:sz w:val="22"/>
          <w:szCs w:val="22"/>
        </w:rPr>
        <w:t xml:space="preserve">The steering committee consists of 14 members from across the diocese, including five clergy. Two retired bishops living in the Lowcountry, the Rt. Rev. John Clark Buchanan and the Rt. Rev. Charles vonRosenberg, are acting as advisers.</w:t>
      </w:r>
    </w:p>
    <w:p>
      <w:pPr>
        <w:spacing w:after="160"/>
      </w:pPr>
      <w:r>
        <w:rPr>
          <w:rFonts w:ascii="Arial" w:cs="Arial" w:eastAsia="Arial" w:hAnsi="Arial"/>
          <w:sz w:val="22"/>
          <w:szCs w:val="22"/>
        </w:rPr>
        <w:t xml:space="preserve">The "continuing diocese" includes at least 12 parishes and mission churches, according to church officials: Grace, St. Stephen's, Calvary, St. Mark's, Holy Communion in downtown Charleston; St. Thomas in North Charleston; St. George's and Epiphany in Summerville; Christ Church in Denmark; All Saints on Hilton Head; St. Stephen's in North Myrtle Beach; and Holy Cross Faith Memorial on Pawleys Island.</w:t>
      </w:r>
    </w:p>
    <w:p>
      <w:pPr>
        <w:spacing w:after="160"/>
      </w:pPr>
      <w:r>
        <w:rPr>
          <w:rFonts w:ascii="Arial" w:cs="Arial" w:eastAsia="Arial" w:hAnsi="Arial"/>
          <w:sz w:val="22"/>
          <w:szCs w:val="22"/>
        </w:rPr>
        <w:t xml:space="preserve">The diocese split Oct. 15 when Lawrence was restricted from performing any ministerial duties after the Episcopal Church's Disciplinary Board of Bishops found that he had abandoned his sworn duties to defend the constitution and canons of the church. That declaration triggered an automatic response by Lawrence and his administration that "disassociated" them from the church.</w:t>
      </w:r>
    </w:p>
    <w:p>
      <w:pPr>
        <w:spacing w:after="160"/>
      </w:pPr>
      <w:r>
        <w:rPr>
          <w:rFonts w:ascii="Arial" w:cs="Arial" w:eastAsia="Arial" w:hAnsi="Arial"/>
          <w:sz w:val="22"/>
          <w:szCs w:val="22"/>
        </w:rPr>
        <w:t xml:space="preserve">Church loyalists are holding a "Diocesan Clergy Day" on Thursday at St. Mark's Episcopal Church downtown. VonRosenberg, a parishioner at Grace Church, was invited to perform the Eucharist. All clergy in the diocese, active and retired, were invited to attend the information session.</w:t>
      </w:r>
    </w:p>
    <w:p>
      <w:pPr>
        <w:spacing w:after="160"/>
      </w:pPr>
      <w:r>
        <w:rPr>
          <w:rFonts w:ascii="Arial" w:cs="Arial" w:eastAsia="Arial" w:hAnsi="Arial"/>
          <w:sz w:val="22"/>
          <w:szCs w:val="22"/>
        </w:rPr>
        <w:t xml:space="preserve">The breakaway diocese objected in strong terms to the Clergy Day plans, insisting in a press release earlier this week that "the sender intentionally impersonated the diocese with an unauthorized use of our Diocesan seal and by stating that the sender was the Diocese of South Carolina. ... According to TEC, Bishop Lawrence is still the Bishop of the Diocese of South Carolina even though TEC contends his ministry has been restricted (which is not recognized by this Diocese). Therefore, Bishop Von Rosenberg (sic) would have no authority to convene or preside at any meeting in this diocese and to do so would put him in violation of TEC's canons. Whoever called such a meeting had no authority to do so or to use the Diocesan seal in any fashion. All of this is further evidence of the necessity for the precautions this diocese has taken during the past several years."</w:t>
      </w:r>
    </w:p>
    <w:p>
      <w:pPr>
        <w:spacing w:after="160"/>
      </w:pPr>
      <w:r>
        <w:rPr>
          <w:rFonts w:ascii="Arial" w:cs="Arial" w:eastAsia="Arial" w:hAnsi="Arial"/>
          <w:sz w:val="22"/>
          <w:szCs w:val="22"/>
        </w:rPr>
        <w:t xml:space="preserve">The clergy meeting was organized by the new steering committee, which was formed under the auspices of Jefferts Schori in the absence of a functioning diocesan administration, according to Neva Rae Fox, public affairs officer of the Episcopal Church. The steering committee will begin the process of re-establishing an administrative body in the continuing diocese, she said.</w:t>
      </w:r>
    </w:p>
    <w:p>
      <w:pPr>
        <w:spacing w:after="160"/>
      </w:pPr>
      <w:r>
        <w:rPr>
          <w:rFonts w:ascii="Arial" w:cs="Arial" w:eastAsia="Arial" w:hAnsi="Arial"/>
          <w:sz w:val="22"/>
          <w:szCs w:val="22"/>
        </w:rPr>
        <w:t xml:space="preserve">The breakaway diocese officials hotly contested the church's actions.</w:t>
      </w:r>
    </w:p>
    <w:p>
      <w:pPr>
        <w:spacing w:after="160"/>
      </w:pPr>
      <w:r>
        <w:rPr>
          <w:rFonts w:ascii="Arial" w:cs="Arial" w:eastAsia="Arial" w:hAnsi="Arial"/>
          <w:sz w:val="22"/>
          <w:szCs w:val="22"/>
        </w:rPr>
        <w:t xml:space="preserve">"Neither Bishop Lawrence nor the standing committee have been informed that they have been removed as the ecclesiastical authority," wrote Communications Director Joy Hunter in an email. "Has that been done without our notification?"</w:t>
      </w:r>
    </w:p>
    <w:p>
      <w:pPr>
        <w:spacing w:after="160"/>
      </w:pPr>
      <w:r>
        <w:rPr>
          <w:rFonts w:ascii="Arial" w:cs="Arial" w:eastAsia="Arial" w:hAnsi="Arial"/>
          <w:sz w:val="22"/>
          <w:szCs w:val="22"/>
        </w:rPr>
        <w:t xml:space="preserve">Fox said that Lawrence was indeed informed of his restricted status, and those associated with the new corporate entity called the Protestant Episcopal Church in the Diocese of South Carolina have left the church and, therefore, have neither ecclesiastical authority nor a right to dictate what those who remain in the church can do.</w:t>
      </w:r>
    </w:p>
    <w:p>
      <w:pPr>
        <w:spacing w:after="160"/>
      </w:pPr>
      <w:r>
        <w:rPr>
          <w:rFonts w:ascii="Arial" w:cs="Arial" w:eastAsia="Arial" w:hAnsi="Arial"/>
          <w:sz w:val="22"/>
          <w:szCs w:val="22"/>
        </w:rPr>
        <w:t xml:space="preserve">Disagreements over theology and authority have been simmering for many years, and local officials have been taking deliberate steps since Lawrence's consecration in January 2008 to distance themselves from the Episcopal Church.</w:t>
      </w:r>
    </w:p>
    <w:p>
      <w:pPr>
        <w:spacing w:after="160"/>
      </w:pPr>
      <w:r>
        <w:rPr>
          <w:rFonts w:ascii="Arial" w:cs="Arial" w:eastAsia="Arial" w:hAnsi="Arial"/>
          <w:sz w:val="22"/>
          <w:szCs w:val="22"/>
        </w:rPr>
        <w:t xml:space="preserve">It is unclear what step they will take next, or under what authority they will function. They could affiliate with another church body in the U.S. or abroad, or proceed as an independent Anglican denomination.</w:t>
      </w:r>
    </w:p>
    <w:p>
      <w:pPr>
        <w:spacing w:after="160"/>
      </w:pPr>
      <w:r>
        <w:rPr>
          <w:rFonts w:ascii="Arial" w:cs="Arial" w:eastAsia="Arial" w:hAnsi="Arial"/>
          <w:sz w:val="22"/>
          <w:szCs w:val="22"/>
        </w:rPr>
        <w:t xml:space="preserve">What is clear is that the two sides do not see the situation through the same lens. Lawrence and his colleagues argue that it is the church that has abandoned them (and the rest of the Anglican Communion) by sacrificing the authority of Scripture to the whims of the secular world, and that the breakaway group is under attack by an autocratic presiding bishop.</w:t>
      </w:r>
    </w:p>
    <w:p>
      <w:pPr>
        <w:spacing w:after="160"/>
      </w:pPr>
      <w:r>
        <w:rPr>
          <w:rFonts w:ascii="Arial" w:cs="Arial" w:eastAsia="Arial" w:hAnsi="Arial"/>
          <w:sz w:val="22"/>
          <w:szCs w:val="22"/>
        </w:rPr>
        <w:t xml:space="preserve">"The Episcopal Church has made an attack against our Bishop and Diocese, in the midst of efforts for a negotiated settlement, which has fundamentally changed our common life," wrote the Rev. Canon Dr. Kendall S. Harmon, canon theologian, in an Oct. 20 statement.</w:t>
      </w:r>
    </w:p>
    <w:p>
      <w:pPr>
        <w:spacing w:after="160"/>
      </w:pPr>
      <w:r>
        <w:rPr>
          <w:rFonts w:ascii="Arial" w:cs="Arial" w:eastAsia="Arial" w:hAnsi="Arial"/>
          <w:sz w:val="22"/>
          <w:szCs w:val="22"/>
        </w:rPr>
        <w:t xml:space="preserve">Those loyal to the church, instead, view Lawrence as the leader of a breakaway group unable to reconcile itself to an institution that strives to balance itself on the so-called Anglican three-legged stool of Scripture, tradition and reason.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CHARLESTON,SC: BREAKAWAY ANGLICANS FORGE NEW PATH;LOCAL EPISCOPALIANS REORGANIZE</dc:title>
  <dc:creator>VirtueOnline Archive</dc:creator>
  <cp:lastModifiedBy>Un-named</cp:lastModifiedBy>
  <cp:revision>1</cp:revision>
  <dcterms:created xsi:type="dcterms:W3CDTF">2026-04-22T11:55:43.261Z</dcterms:created>
  <dcterms:modified xsi:type="dcterms:W3CDTF">2026-04-22T11:55:43.261Z</dcterms:modified>
</cp:coreProperties>
</file>

<file path=docProps/custom.xml><?xml version="1.0" encoding="utf-8"?>
<Properties xmlns="http://schemas.openxmlformats.org/officeDocument/2006/custom-properties" xmlns:vt="http://schemas.openxmlformats.org/officeDocument/2006/docPropsVTypes"/>
</file>